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933F" w14:textId="77777777" w:rsidR="00F24EA8" w:rsidRPr="0091531A" w:rsidRDefault="00F24EA8">
      <w:pPr>
        <w:spacing w:line="1" w:lineRule="exact"/>
        <w:rPr>
          <w:rFonts w:ascii="Times New Roman" w:hAnsi="Times New Roman" w:cs="Times New Roman"/>
        </w:rPr>
        <w:sectPr w:rsidR="00F24EA8" w:rsidRPr="0091531A">
          <w:pgSz w:w="11900" w:h="16840"/>
          <w:pgMar w:top="1129" w:right="809" w:bottom="934" w:left="1655" w:header="701" w:footer="506" w:gutter="0"/>
          <w:pgNumType w:start="1"/>
          <w:cols w:space="720"/>
          <w:noEndnote/>
          <w:docGrid w:linePitch="360"/>
        </w:sectPr>
      </w:pPr>
    </w:p>
    <w:p w14:paraId="0FA2003B" w14:textId="5E31ADC0" w:rsidR="00E05957" w:rsidRDefault="0091531A" w:rsidP="00E05957">
      <w:pPr>
        <w:pStyle w:val="1"/>
        <w:shd w:val="clear" w:color="auto" w:fill="auto"/>
        <w:spacing w:after="60"/>
        <w:ind w:firstLine="0"/>
        <w:jc w:val="right"/>
        <w:rPr>
          <w:b/>
          <w:bCs/>
          <w:sz w:val="24"/>
          <w:szCs w:val="24"/>
        </w:rPr>
      </w:pPr>
      <w:r w:rsidRPr="0091531A">
        <w:rPr>
          <w:b/>
          <w:bCs/>
          <w:sz w:val="24"/>
          <w:szCs w:val="24"/>
        </w:rPr>
        <w:t xml:space="preserve">        </w:t>
      </w:r>
    </w:p>
    <w:p w14:paraId="4CD096AD" w14:textId="097CB114" w:rsidR="00F24EA8" w:rsidRPr="0091531A" w:rsidRDefault="00985727">
      <w:pPr>
        <w:pStyle w:val="1"/>
        <w:shd w:val="clear" w:color="auto" w:fill="auto"/>
        <w:spacing w:after="60"/>
        <w:ind w:firstLine="0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 xml:space="preserve">АДМИНИСТРАЦИЯ </w:t>
      </w:r>
      <w:r w:rsidR="00AD6AED" w:rsidRPr="0091531A">
        <w:rPr>
          <w:b/>
          <w:bCs/>
          <w:sz w:val="24"/>
          <w:szCs w:val="24"/>
        </w:rPr>
        <w:t>НИКОЛЬСКОГО</w:t>
      </w:r>
      <w:r w:rsidRPr="0091531A">
        <w:rPr>
          <w:b/>
          <w:bCs/>
          <w:sz w:val="24"/>
          <w:szCs w:val="24"/>
        </w:rPr>
        <w:t xml:space="preserve"> СЕЛЬСКОГО ПОСЕЛЕНИЯ</w:t>
      </w:r>
    </w:p>
    <w:p w14:paraId="79314CED" w14:textId="77777777" w:rsidR="00F24EA8" w:rsidRPr="0091531A" w:rsidRDefault="00AD6AED">
      <w:pPr>
        <w:pStyle w:val="1"/>
        <w:shd w:val="clear" w:color="auto" w:fill="auto"/>
        <w:spacing w:after="360"/>
        <w:ind w:firstLine="0"/>
        <w:jc w:val="center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>ЯРАНСКОГО</w:t>
      </w:r>
      <w:r w:rsidR="00985727" w:rsidRPr="0091531A">
        <w:rPr>
          <w:b/>
          <w:bCs/>
          <w:sz w:val="24"/>
          <w:szCs w:val="24"/>
        </w:rPr>
        <w:t xml:space="preserve"> РАЙОНА КИРОВСКОЙ ОБЛАСТИ</w:t>
      </w:r>
    </w:p>
    <w:p w14:paraId="73611761" w14:textId="77777777" w:rsidR="00F24EA8" w:rsidRPr="0091531A" w:rsidRDefault="00985727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 w:rsidRPr="0091531A">
        <w:rPr>
          <w:sz w:val="24"/>
          <w:szCs w:val="24"/>
        </w:rPr>
        <w:t>ПОСТАНОВЛЕНИЕ</w:t>
      </w:r>
      <w:bookmarkEnd w:id="0"/>
      <w:bookmarkEnd w:id="1"/>
    </w:p>
    <w:p w14:paraId="6ECAEB08" w14:textId="7A9E97C0" w:rsidR="00F24EA8" w:rsidRPr="0091531A" w:rsidRDefault="00B27BCB">
      <w:pPr>
        <w:pStyle w:val="1"/>
        <w:shd w:val="clear" w:color="auto" w:fill="auto"/>
        <w:spacing w:after="60" w:line="223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09.12.2024</w:t>
      </w:r>
      <w:r w:rsidR="00AD6AED" w:rsidRPr="0091531A">
        <w:rPr>
          <w:sz w:val="24"/>
          <w:szCs w:val="24"/>
        </w:rPr>
        <w:t xml:space="preserve">                                                                                                      </w:t>
      </w:r>
      <w:r w:rsidR="00985727" w:rsidRPr="0091531A">
        <w:rPr>
          <w:sz w:val="24"/>
          <w:szCs w:val="24"/>
        </w:rPr>
        <w:t xml:space="preserve"> №</w:t>
      </w:r>
      <w:r w:rsidR="00532A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81</w:t>
      </w:r>
    </w:p>
    <w:p w14:paraId="79A7896A" w14:textId="77777777" w:rsidR="00F24EA8" w:rsidRPr="0091531A" w:rsidRDefault="00AD6AED">
      <w:pPr>
        <w:pStyle w:val="1"/>
        <w:shd w:val="clear" w:color="auto" w:fill="auto"/>
        <w:spacing w:after="360" w:line="223" w:lineRule="auto"/>
        <w:ind w:firstLine="0"/>
        <w:jc w:val="center"/>
        <w:rPr>
          <w:sz w:val="24"/>
          <w:szCs w:val="24"/>
        </w:rPr>
      </w:pPr>
      <w:r w:rsidRPr="0091531A">
        <w:rPr>
          <w:sz w:val="24"/>
          <w:szCs w:val="24"/>
        </w:rPr>
        <w:t>с.Никола</w:t>
      </w:r>
    </w:p>
    <w:p w14:paraId="2B4F9CEC" w14:textId="77777777" w:rsidR="00F24EA8" w:rsidRPr="0091531A" w:rsidRDefault="00985727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>Об утверждении</w:t>
      </w:r>
    </w:p>
    <w:p w14:paraId="2843D57D" w14:textId="475EE91F" w:rsidR="00F24EA8" w:rsidRPr="0091531A" w:rsidRDefault="00985727">
      <w:pPr>
        <w:pStyle w:val="1"/>
        <w:shd w:val="clear" w:color="auto" w:fill="auto"/>
        <w:spacing w:after="280"/>
        <w:ind w:firstLine="0"/>
        <w:jc w:val="center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>Программы профилактики рисков причинения вреда (ущерба) охраняемым</w:t>
      </w:r>
      <w:r w:rsidRPr="0091531A">
        <w:rPr>
          <w:b/>
          <w:bCs/>
          <w:sz w:val="24"/>
          <w:szCs w:val="24"/>
        </w:rPr>
        <w:br/>
        <w:t>законом ценностям по муниципальному контролю на автомобильном</w:t>
      </w:r>
      <w:r w:rsidRPr="0091531A">
        <w:rPr>
          <w:b/>
          <w:bCs/>
          <w:sz w:val="24"/>
          <w:szCs w:val="24"/>
        </w:rPr>
        <w:br/>
        <w:t>транспорте, городском наземном электрическом транспорте и в дорожном</w:t>
      </w:r>
      <w:r w:rsidRPr="0091531A">
        <w:rPr>
          <w:b/>
          <w:bCs/>
          <w:sz w:val="24"/>
          <w:szCs w:val="24"/>
        </w:rPr>
        <w:br/>
        <w:t>хозяйстве в границах населенных пунктов муниципального образования</w:t>
      </w:r>
      <w:r w:rsidRPr="0091531A">
        <w:rPr>
          <w:b/>
          <w:bCs/>
          <w:sz w:val="24"/>
          <w:szCs w:val="24"/>
        </w:rPr>
        <w:br/>
      </w:r>
      <w:r w:rsidR="00AD6AED" w:rsidRPr="0091531A">
        <w:rPr>
          <w:b/>
          <w:bCs/>
          <w:sz w:val="24"/>
          <w:szCs w:val="24"/>
        </w:rPr>
        <w:t>Никольское</w:t>
      </w:r>
      <w:r w:rsidRPr="0091531A">
        <w:rPr>
          <w:b/>
          <w:bCs/>
          <w:sz w:val="24"/>
          <w:szCs w:val="24"/>
        </w:rPr>
        <w:t xml:space="preserve"> сельское поселение </w:t>
      </w:r>
      <w:r w:rsidR="00AD6AED" w:rsidRPr="0091531A">
        <w:rPr>
          <w:b/>
          <w:bCs/>
          <w:sz w:val="24"/>
          <w:szCs w:val="24"/>
        </w:rPr>
        <w:t>Яранского</w:t>
      </w:r>
      <w:r w:rsidRPr="0091531A">
        <w:rPr>
          <w:b/>
          <w:bCs/>
          <w:sz w:val="24"/>
          <w:szCs w:val="24"/>
        </w:rPr>
        <w:t xml:space="preserve"> района Кировской области на</w:t>
      </w:r>
      <w:r w:rsidRPr="0091531A">
        <w:rPr>
          <w:b/>
          <w:bCs/>
          <w:sz w:val="24"/>
          <w:szCs w:val="24"/>
        </w:rPr>
        <w:br/>
        <w:t>202</w:t>
      </w:r>
      <w:r w:rsidR="00E05957">
        <w:rPr>
          <w:b/>
          <w:bCs/>
          <w:sz w:val="24"/>
          <w:szCs w:val="24"/>
        </w:rPr>
        <w:t>5</w:t>
      </w:r>
      <w:r w:rsidRPr="0091531A">
        <w:rPr>
          <w:b/>
          <w:bCs/>
          <w:sz w:val="24"/>
          <w:szCs w:val="24"/>
        </w:rPr>
        <w:t xml:space="preserve"> год</w:t>
      </w:r>
    </w:p>
    <w:p w14:paraId="4D61E863" w14:textId="77777777" w:rsidR="00F24EA8" w:rsidRPr="0091531A" w:rsidRDefault="0091531A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531A">
        <w:rPr>
          <w:sz w:val="24"/>
          <w:szCs w:val="24"/>
          <w:lang w:eastAsia="ar-SA"/>
        </w:rPr>
        <w:t>,</w:t>
      </w:r>
      <w:r w:rsidRPr="00472EA0">
        <w:rPr>
          <w:lang w:eastAsia="ar-SA"/>
        </w:rPr>
        <w:t xml:space="preserve"> </w:t>
      </w:r>
      <w:r w:rsidR="00985727" w:rsidRPr="0091531A">
        <w:rPr>
          <w:sz w:val="24"/>
          <w:szCs w:val="24"/>
        </w:rPr>
        <w:t xml:space="preserve">администрация </w:t>
      </w:r>
      <w:r w:rsidR="00103F27" w:rsidRPr="0091531A">
        <w:rPr>
          <w:sz w:val="24"/>
          <w:szCs w:val="24"/>
        </w:rPr>
        <w:t xml:space="preserve">Никольского сельского поселения </w:t>
      </w:r>
      <w:r w:rsidR="00985727" w:rsidRPr="0091531A">
        <w:rPr>
          <w:sz w:val="24"/>
          <w:szCs w:val="24"/>
        </w:rPr>
        <w:t>ПОСТАНОВЛЯЕТ:</w:t>
      </w:r>
    </w:p>
    <w:p w14:paraId="401CFED9" w14:textId="7C9BE1EF" w:rsidR="00F24EA8" w:rsidRPr="0091531A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AD6AED" w:rsidRPr="0091531A">
        <w:rPr>
          <w:sz w:val="24"/>
          <w:szCs w:val="24"/>
        </w:rPr>
        <w:t>Никольское</w:t>
      </w:r>
      <w:r w:rsidRPr="0091531A">
        <w:rPr>
          <w:sz w:val="24"/>
          <w:szCs w:val="24"/>
        </w:rPr>
        <w:t xml:space="preserve"> сельское поселение </w:t>
      </w:r>
      <w:r w:rsidR="00AD6AED" w:rsidRPr="0091531A">
        <w:rPr>
          <w:sz w:val="24"/>
          <w:szCs w:val="24"/>
        </w:rPr>
        <w:t>Яранского</w:t>
      </w:r>
      <w:r w:rsidRPr="0091531A">
        <w:rPr>
          <w:sz w:val="24"/>
          <w:szCs w:val="24"/>
        </w:rPr>
        <w:t xml:space="preserve"> района Кировской области на 202</w:t>
      </w:r>
      <w:r w:rsidR="00E05957">
        <w:rPr>
          <w:sz w:val="24"/>
          <w:szCs w:val="24"/>
        </w:rPr>
        <w:t>5</w:t>
      </w:r>
      <w:r w:rsidRPr="0091531A">
        <w:rPr>
          <w:sz w:val="24"/>
          <w:szCs w:val="24"/>
        </w:rPr>
        <w:t xml:space="preserve"> год (далее - Программа профилактики) согласно Приложению.</w:t>
      </w:r>
    </w:p>
    <w:p w14:paraId="33699F5A" w14:textId="77777777" w:rsidR="00F24EA8" w:rsidRPr="0091531A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 xml:space="preserve">Должностным лицам администрации </w:t>
      </w:r>
      <w:r w:rsidR="00AD6AED" w:rsidRPr="0091531A">
        <w:rPr>
          <w:sz w:val="24"/>
          <w:szCs w:val="24"/>
        </w:rPr>
        <w:t>Никольского</w:t>
      </w:r>
      <w:r w:rsidRPr="0091531A">
        <w:rPr>
          <w:sz w:val="24"/>
          <w:szCs w:val="24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AD6AED" w:rsidRPr="0091531A">
        <w:rPr>
          <w:sz w:val="24"/>
          <w:szCs w:val="24"/>
        </w:rPr>
        <w:t>Никольское</w:t>
      </w:r>
      <w:r w:rsidRPr="0091531A">
        <w:rPr>
          <w:sz w:val="24"/>
          <w:szCs w:val="24"/>
        </w:rPr>
        <w:t xml:space="preserve"> сельское поселение </w:t>
      </w:r>
      <w:r w:rsidR="00AD6AED" w:rsidRPr="0091531A">
        <w:rPr>
          <w:sz w:val="24"/>
          <w:szCs w:val="24"/>
        </w:rPr>
        <w:t>Яранского</w:t>
      </w:r>
      <w:r w:rsidRPr="0091531A">
        <w:rPr>
          <w:sz w:val="24"/>
          <w:szCs w:val="24"/>
        </w:rPr>
        <w:t xml:space="preserve"> района Кировской области обеспечить исполнение Программы профилактики.</w:t>
      </w:r>
    </w:p>
    <w:p w14:paraId="76131556" w14:textId="01A47E82" w:rsidR="00F24EA8" w:rsidRPr="0091531A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Настоящее постановление вступает в силу с 1 января 202</w:t>
      </w:r>
      <w:r w:rsidR="00E05957">
        <w:rPr>
          <w:sz w:val="24"/>
          <w:szCs w:val="24"/>
        </w:rPr>
        <w:t>5</w:t>
      </w:r>
      <w:r w:rsidRPr="0091531A">
        <w:rPr>
          <w:sz w:val="24"/>
          <w:szCs w:val="24"/>
        </w:rPr>
        <w:t xml:space="preserve"> года.</w:t>
      </w:r>
    </w:p>
    <w:p w14:paraId="3520E5AE" w14:textId="77777777" w:rsidR="00874629" w:rsidRPr="00874629" w:rsidRDefault="00874629" w:rsidP="008746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874629">
        <w:rPr>
          <w:rFonts w:ascii="Times New Roman" w:hAnsi="Times New Roman" w:cs="Times New Roman"/>
          <w:bCs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3F7D94B7" w14:textId="77777777" w:rsidR="00F24EA8" w:rsidRPr="0091531A" w:rsidRDefault="00985727" w:rsidP="006453A1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FBEF7A9" w14:textId="77777777" w:rsidR="006453A1" w:rsidRPr="0091531A" w:rsidRDefault="006453A1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6C2FFDA9" w14:textId="77777777" w:rsidR="00F24EA8" w:rsidRPr="0091531A" w:rsidRDefault="00985727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9153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D77C4F1" wp14:editId="46CB0E64">
                <wp:simplePos x="0" y="0"/>
                <wp:positionH relativeFrom="page">
                  <wp:posOffset>5958205</wp:posOffset>
                </wp:positionH>
                <wp:positionV relativeFrom="paragraph">
                  <wp:posOffset>177800</wp:posOffset>
                </wp:positionV>
                <wp:extent cx="94488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7CF52" w14:textId="77777777" w:rsidR="00F24EA8" w:rsidRDefault="00EA6CD9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П.А.Богданов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77C4F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9.15pt;margin-top:14pt;width:74.4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" filled="f" stroked="f">
                <v:textbox inset="0,0,0,0">
                  <w:txbxContent>
                    <w:p w14:paraId="5307CF52" w14:textId="77777777" w:rsidR="00F24EA8" w:rsidRDefault="00EA6CD9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П.А.Богданов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1531A">
        <w:rPr>
          <w:sz w:val="24"/>
          <w:szCs w:val="24"/>
        </w:rPr>
        <w:t>Глава администрации</w:t>
      </w:r>
    </w:p>
    <w:p w14:paraId="0823327C" w14:textId="77777777" w:rsidR="00F24EA8" w:rsidRPr="0091531A" w:rsidRDefault="00AD6AED">
      <w:pPr>
        <w:pStyle w:val="1"/>
        <w:shd w:val="clear" w:color="auto" w:fill="auto"/>
        <w:spacing w:after="320"/>
        <w:ind w:firstLine="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Никольского</w:t>
      </w:r>
      <w:r w:rsidR="00985727" w:rsidRPr="0091531A">
        <w:rPr>
          <w:sz w:val="24"/>
          <w:szCs w:val="24"/>
        </w:rPr>
        <w:t xml:space="preserve"> сельского поселения</w:t>
      </w:r>
    </w:p>
    <w:p w14:paraId="49547CB6" w14:textId="77777777" w:rsidR="00AD6AED" w:rsidRDefault="00AD6AED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</w:p>
    <w:p w14:paraId="49413EC3" w14:textId="77777777" w:rsidR="0091531A" w:rsidRDefault="0091531A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</w:p>
    <w:p w14:paraId="6711A737" w14:textId="77777777" w:rsidR="00A33C60" w:rsidRPr="0091531A" w:rsidRDefault="00A33C60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</w:p>
    <w:p w14:paraId="2B48C3CC" w14:textId="77777777" w:rsidR="00A33C60" w:rsidRDefault="00985727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  <w:r w:rsidRPr="0091531A">
        <w:rPr>
          <w:sz w:val="24"/>
          <w:szCs w:val="24"/>
        </w:rPr>
        <w:lastRenderedPageBreak/>
        <w:t>УТВЕРЖДЕНА</w:t>
      </w:r>
    </w:p>
    <w:p w14:paraId="2DDB6D95" w14:textId="77777777" w:rsidR="00B27BCB" w:rsidRDefault="00985727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  <w:r w:rsidRPr="0091531A">
        <w:rPr>
          <w:sz w:val="24"/>
          <w:szCs w:val="24"/>
        </w:rPr>
        <w:t xml:space="preserve"> постановлением администрации </w:t>
      </w:r>
      <w:r w:rsidR="00AD6AED" w:rsidRPr="0091531A">
        <w:rPr>
          <w:sz w:val="24"/>
          <w:szCs w:val="24"/>
        </w:rPr>
        <w:t>Никольского</w:t>
      </w:r>
      <w:r w:rsidRPr="0091531A">
        <w:rPr>
          <w:sz w:val="24"/>
          <w:szCs w:val="24"/>
        </w:rPr>
        <w:t xml:space="preserve"> сельского поселения от</w:t>
      </w:r>
    </w:p>
    <w:p w14:paraId="218C2248" w14:textId="07474EDC" w:rsidR="00F24EA8" w:rsidRDefault="00B27BCB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  <w:r>
        <w:rPr>
          <w:sz w:val="24"/>
          <w:szCs w:val="24"/>
        </w:rPr>
        <w:t xml:space="preserve"> 09.12.2024  № 81</w:t>
      </w:r>
      <w:r w:rsidR="00985727" w:rsidRPr="0091531A">
        <w:rPr>
          <w:sz w:val="24"/>
          <w:szCs w:val="24"/>
        </w:rPr>
        <w:t xml:space="preserve"> </w:t>
      </w:r>
    </w:p>
    <w:p w14:paraId="180BEE57" w14:textId="77777777" w:rsidR="00A33C60" w:rsidRDefault="00A33C60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</w:p>
    <w:p w14:paraId="1CC32C57" w14:textId="77777777" w:rsidR="00A33C60" w:rsidRPr="0091531A" w:rsidRDefault="00A33C60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</w:p>
    <w:p w14:paraId="0688C9F2" w14:textId="77777777" w:rsidR="00F24EA8" w:rsidRPr="0091531A" w:rsidRDefault="00985727">
      <w:pPr>
        <w:pStyle w:val="1"/>
        <w:shd w:val="clear" w:color="auto" w:fill="auto"/>
        <w:spacing w:after="720"/>
        <w:ind w:firstLine="0"/>
        <w:jc w:val="center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91531A">
        <w:rPr>
          <w:b/>
          <w:bCs/>
          <w:sz w:val="24"/>
          <w:szCs w:val="24"/>
        </w:rPr>
        <w:br/>
        <w:t>охраняемым законом ценностям по муниципальному контролю на</w:t>
      </w:r>
      <w:r w:rsidRPr="0091531A">
        <w:rPr>
          <w:b/>
          <w:bCs/>
          <w:sz w:val="24"/>
          <w:szCs w:val="24"/>
        </w:rPr>
        <w:br/>
        <w:t>автомобильном транспорте, городском наземном электрическом</w:t>
      </w:r>
      <w:r w:rsidRPr="0091531A">
        <w:rPr>
          <w:b/>
          <w:bCs/>
          <w:sz w:val="24"/>
          <w:szCs w:val="24"/>
        </w:rPr>
        <w:br/>
        <w:t>транспорте и в дорожном хозяйстве в границах населенных пунктов</w:t>
      </w:r>
      <w:r w:rsidRPr="0091531A">
        <w:rPr>
          <w:b/>
          <w:bCs/>
          <w:sz w:val="24"/>
          <w:szCs w:val="24"/>
        </w:rPr>
        <w:br/>
        <w:t xml:space="preserve">муниципального образования </w:t>
      </w:r>
      <w:r w:rsidR="00AD6AED" w:rsidRPr="0091531A">
        <w:rPr>
          <w:b/>
          <w:bCs/>
          <w:sz w:val="24"/>
          <w:szCs w:val="24"/>
        </w:rPr>
        <w:t>Никольское</w:t>
      </w:r>
      <w:r w:rsidRPr="0091531A">
        <w:rPr>
          <w:b/>
          <w:bCs/>
          <w:sz w:val="24"/>
          <w:szCs w:val="24"/>
        </w:rPr>
        <w:t xml:space="preserve"> сельское поселение</w:t>
      </w:r>
      <w:r w:rsidRPr="0091531A">
        <w:rPr>
          <w:b/>
          <w:bCs/>
          <w:sz w:val="24"/>
          <w:szCs w:val="24"/>
        </w:rPr>
        <w:br/>
      </w:r>
      <w:r w:rsidR="00AD6AED" w:rsidRPr="0091531A">
        <w:rPr>
          <w:b/>
          <w:bCs/>
          <w:sz w:val="24"/>
          <w:szCs w:val="24"/>
        </w:rPr>
        <w:t>Яранского</w:t>
      </w:r>
      <w:r w:rsidRPr="0091531A">
        <w:rPr>
          <w:b/>
          <w:bCs/>
          <w:sz w:val="24"/>
          <w:szCs w:val="24"/>
        </w:rPr>
        <w:t xml:space="preserve"> района Кировской области</w:t>
      </w:r>
    </w:p>
    <w:p w14:paraId="48B7EF34" w14:textId="77777777"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Общие положения.</w:t>
      </w:r>
    </w:p>
    <w:p w14:paraId="536070C3" w14:textId="77777777"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 </w:t>
      </w:r>
    </w:p>
    <w:p w14:paraId="35D2BEA2" w14:textId="1333388B" w:rsidR="0091531A" w:rsidRPr="0091531A" w:rsidRDefault="0091531A" w:rsidP="0091531A">
      <w:pPr>
        <w:ind w:firstLine="708"/>
        <w:contextualSpacing/>
        <w:jc w:val="both"/>
        <w:outlineLvl w:val="0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1.1</w:t>
      </w:r>
      <w:r w:rsidRPr="0091531A">
        <w:rPr>
          <w:rFonts w:ascii="Times New Roman" w:hAnsi="Times New Roman" w:cs="Times New Roman"/>
        </w:rPr>
        <w:tab/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</w:rPr>
        <w:t>Никольское сельское</w:t>
      </w:r>
      <w:r w:rsidRPr="0091531A">
        <w:rPr>
          <w:rFonts w:ascii="Times New Roman" w:hAnsi="Times New Roman" w:cs="Times New Roman"/>
        </w:rPr>
        <w:t xml:space="preserve"> поселение Яранского района Кировской области на 202</w:t>
      </w:r>
      <w:r w:rsidR="00E05957">
        <w:rPr>
          <w:rFonts w:ascii="Times New Roman" w:hAnsi="Times New Roman" w:cs="Times New Roman"/>
        </w:rPr>
        <w:t>5</w:t>
      </w:r>
      <w:r w:rsidRPr="0091531A">
        <w:rPr>
          <w:rFonts w:ascii="Times New Roman" w:hAnsi="Times New Roman" w:cs="Times New Roman"/>
        </w:rPr>
        <w:t xml:space="preserve"> год (далее – Программа) направлена на предупреждение нарушений обязательных требований, соблюдение которых проверяется  при проведении мероприятий по осуществлению муниципального контроля на территории </w:t>
      </w:r>
      <w:r>
        <w:rPr>
          <w:rFonts w:ascii="Times New Roman" w:hAnsi="Times New Roman" w:cs="Times New Roman"/>
        </w:rPr>
        <w:t>Никольского сельского</w:t>
      </w:r>
      <w:r w:rsidRPr="0091531A">
        <w:rPr>
          <w:rFonts w:ascii="Times New Roman" w:hAnsi="Times New Roman" w:cs="Times New Roman"/>
        </w:rPr>
        <w:t xml:space="preserve"> поселения. </w:t>
      </w:r>
    </w:p>
    <w:p w14:paraId="70E825DD" w14:textId="36C73C15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1.2</w:t>
      </w:r>
      <w:r w:rsidRPr="0091531A">
        <w:rPr>
          <w:rFonts w:ascii="Times New Roman" w:hAnsi="Times New Roman" w:cs="Times New Roman"/>
        </w:rPr>
        <w:tab/>
        <w:t>Программа реализует положения: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Федеральн</w:t>
      </w:r>
      <w:r w:rsidR="00613AE7">
        <w:rPr>
          <w:rFonts w:ascii="Times New Roman" w:hAnsi="Times New Roman" w:cs="Times New Roman"/>
        </w:rPr>
        <w:t>ого</w:t>
      </w:r>
      <w:r w:rsidRPr="0091531A">
        <w:rPr>
          <w:rFonts w:ascii="Times New Roman" w:hAnsi="Times New Roman" w:cs="Times New Roman"/>
        </w:rPr>
        <w:t xml:space="preserve"> закон</w:t>
      </w:r>
      <w:r w:rsidR="00613AE7">
        <w:rPr>
          <w:rFonts w:ascii="Times New Roman" w:hAnsi="Times New Roman" w:cs="Times New Roman"/>
        </w:rPr>
        <w:t>а</w:t>
      </w:r>
      <w:r w:rsidRPr="0091531A">
        <w:rPr>
          <w:rFonts w:ascii="Times New Roman" w:hAnsi="Times New Roman" w:cs="Times New Roman"/>
        </w:rPr>
        <w:t xml:space="preserve">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Постановлени</w:t>
      </w:r>
      <w:r w:rsidR="00613AE7">
        <w:rPr>
          <w:rFonts w:ascii="Times New Roman" w:hAnsi="Times New Roman" w:cs="Times New Roman"/>
        </w:rPr>
        <w:t>я</w:t>
      </w:r>
      <w:r w:rsidRPr="0091531A">
        <w:rPr>
          <w:rFonts w:ascii="Times New Roman" w:hAnsi="Times New Roman" w:cs="Times New Roman"/>
        </w:rPr>
        <w:t xml:space="preserve"> Совета Министров - Правительства Российской Федерации от 23 октября 1993 года № 1090 «О правилах дорожного движении». </w:t>
      </w:r>
    </w:p>
    <w:p w14:paraId="15018766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1.3 Для целей настоящей Программы используются следующие основные термины и их определения: </w:t>
      </w:r>
    </w:p>
    <w:p w14:paraId="76B40E1F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Профилактическое мероприятие</w:t>
      </w:r>
      <w:r w:rsidRPr="0091531A">
        <w:rPr>
          <w:rFonts w:ascii="Times New Roman" w:hAnsi="Times New Roman" w:cs="Times New Roman"/>
        </w:rPr>
        <w:t xml:space="preserve"> - мероприятие,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14:paraId="748EB2B2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 отсутствие принуждения и рекомендательный характер мероприятий для подконтрольных субъектов; </w:t>
      </w:r>
    </w:p>
    <w:p w14:paraId="216A452F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14:paraId="04ECF2EC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-направленность на выявление причин и факторов несоблюдения обязательных требований; отсутствие организационной связи с мероприятиями по контролю. </w:t>
      </w:r>
    </w:p>
    <w:p w14:paraId="112FE8DB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Обязательные требования</w:t>
      </w:r>
      <w:r w:rsidRPr="0091531A">
        <w:rPr>
          <w:rFonts w:ascii="Times New Roman" w:hAnsi="Times New Roman" w:cs="Times New Roman"/>
        </w:rPr>
        <w:t xml:space="preserve"> - требования к деятельности подконтрольных субъектов, а также к выполняемой ими работе, имеющие обязательный характер и установленные международными договорами Российской Федерации, актами органов Евразийского экономического союза,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</w:t>
      </w:r>
      <w:r w:rsidRPr="0091531A">
        <w:rPr>
          <w:rFonts w:ascii="Times New Roman" w:hAnsi="Times New Roman" w:cs="Times New Roman"/>
        </w:rPr>
        <w:lastRenderedPageBreak/>
        <w:t xml:space="preserve">государственной власти СССР и РСФСР, законами и иными нормативными правовыми актами Кировской области, а также иными нормативными документами. </w:t>
      </w:r>
    </w:p>
    <w:p w14:paraId="7604D7F9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Подконтрольные субъекты</w:t>
      </w:r>
      <w:r w:rsidRPr="0091531A">
        <w:rPr>
          <w:rFonts w:ascii="Times New Roman" w:hAnsi="Times New Roman" w:cs="Times New Roman"/>
        </w:rPr>
        <w:t xml:space="preserve"> - юридические лица и индивидуальные предприниматели, осуществляющие деятельность в полосе отвода и придорожных полосах автомобильных дорог местного значения, находящихся в муниципальной собственности </w:t>
      </w:r>
      <w:r>
        <w:rPr>
          <w:rFonts w:ascii="Times New Roman" w:hAnsi="Times New Roman" w:cs="Times New Roman"/>
        </w:rPr>
        <w:t>Никольского сельского</w:t>
      </w:r>
      <w:r w:rsidRPr="0091531A">
        <w:rPr>
          <w:rFonts w:ascii="Times New Roman" w:hAnsi="Times New Roman" w:cs="Times New Roman"/>
        </w:rPr>
        <w:t xml:space="preserve"> поселения.</w:t>
      </w:r>
    </w:p>
    <w:p w14:paraId="32DE5110" w14:textId="77777777" w:rsidR="0091531A" w:rsidRPr="0091531A" w:rsidRDefault="0091531A" w:rsidP="0091531A">
      <w:pPr>
        <w:ind w:left="3930"/>
        <w:jc w:val="both"/>
        <w:rPr>
          <w:rFonts w:ascii="Times New Roman" w:hAnsi="Times New Roman" w:cs="Times New Roman"/>
        </w:rPr>
      </w:pPr>
    </w:p>
    <w:p w14:paraId="15D891FB" w14:textId="77777777"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Цели Программы </w:t>
      </w:r>
    </w:p>
    <w:p w14:paraId="30650262" w14:textId="77777777"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</w:p>
    <w:p w14:paraId="2E1925EC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Основными целями Программы являются: </w:t>
      </w:r>
    </w:p>
    <w:p w14:paraId="15D08AAE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2.1</w:t>
      </w:r>
      <w:r w:rsidRPr="0091531A">
        <w:rPr>
          <w:rFonts w:ascii="Times New Roman" w:hAnsi="Times New Roman" w:cs="Times New Roman"/>
        </w:rPr>
        <w:tab/>
        <w:t xml:space="preserve"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 </w:t>
      </w:r>
    </w:p>
    <w:p w14:paraId="7C64F4AC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2.2</w:t>
      </w:r>
      <w:r w:rsidRPr="0091531A">
        <w:rPr>
          <w:rFonts w:ascii="Times New Roman" w:hAnsi="Times New Roman" w:cs="Times New Roman"/>
        </w:rPr>
        <w:tab/>
        <w:t xml:space="preserve">мотивация к добросовестному поведению и, как следствие, снижение уровня ущерба охраняемым законом ценностям; </w:t>
      </w:r>
    </w:p>
    <w:p w14:paraId="480B64EB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2.3</w:t>
      </w:r>
      <w:r w:rsidRPr="0091531A">
        <w:rPr>
          <w:rFonts w:ascii="Times New Roman" w:hAnsi="Times New Roman" w:cs="Times New Roman"/>
        </w:rPr>
        <w:tab/>
        <w:t xml:space="preserve">снижение административной нагрузки на подконтрольные субъекты. </w:t>
      </w:r>
    </w:p>
    <w:p w14:paraId="782B5DB7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2.4 уменьшение количества правонарушений, совершенных хозяйствующими субъектами в области сохранности автомобильных дорог местного значения Кировской области.</w:t>
      </w:r>
    </w:p>
    <w:p w14:paraId="32B72739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</w:p>
    <w:p w14:paraId="3768855B" w14:textId="77777777"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Задачи Программы </w:t>
      </w:r>
    </w:p>
    <w:p w14:paraId="3FD0D11F" w14:textId="77777777"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</w:p>
    <w:p w14:paraId="48F35CAA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Основные задачи Программы: </w:t>
      </w:r>
    </w:p>
    <w:p w14:paraId="3B36CDC2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3.1</w:t>
      </w:r>
      <w:r w:rsidRPr="0091531A">
        <w:rPr>
          <w:rFonts w:ascii="Times New Roman" w:hAnsi="Times New Roman" w:cs="Times New Roman"/>
        </w:rPr>
        <w:tab/>
        <w:t xml:space="preserve">создание и укрепление системы профилактики нарушений обязательных требований, установленных законодательством в области сохранности автомобильных дорог местного значения, находящихся в муниципальной собственности </w:t>
      </w:r>
      <w:r>
        <w:rPr>
          <w:rFonts w:ascii="Times New Roman" w:hAnsi="Times New Roman" w:cs="Times New Roman"/>
        </w:rPr>
        <w:t>Никольского сельского</w:t>
      </w:r>
      <w:r w:rsidRPr="0091531A">
        <w:rPr>
          <w:rFonts w:ascii="Times New Roman" w:hAnsi="Times New Roman" w:cs="Times New Roman"/>
        </w:rPr>
        <w:t xml:space="preserve"> поселения путем активизации профилактической деятельности; </w:t>
      </w:r>
    </w:p>
    <w:p w14:paraId="408069D0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3.2</w:t>
      </w:r>
      <w:r w:rsidRPr="0091531A">
        <w:rPr>
          <w:rFonts w:ascii="Times New Roman" w:hAnsi="Times New Roman" w:cs="Times New Roman"/>
        </w:rPr>
        <w:tab/>
        <w:t xml:space="preserve"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 </w:t>
      </w:r>
    </w:p>
    <w:p w14:paraId="19681E57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3.3</w:t>
      </w:r>
      <w:r w:rsidRPr="0091531A">
        <w:rPr>
          <w:rFonts w:ascii="Times New Roman" w:hAnsi="Times New Roman" w:cs="Times New Roman"/>
        </w:rPr>
        <w:tab/>
        <w:t>повышение правовой культуры руководителей юридических лиц и индивидуальных предпринимателей.</w:t>
      </w:r>
    </w:p>
    <w:p w14:paraId="4A60B7E9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ab/>
      </w:r>
    </w:p>
    <w:p w14:paraId="7B7C4A58" w14:textId="77777777" w:rsidR="0091531A" w:rsidRP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 Принципы проведения профилактических мероприятий</w:t>
      </w:r>
    </w:p>
    <w:p w14:paraId="6A3D16F7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</w:p>
    <w:p w14:paraId="44A6EB74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Принципами проведения профилактических мероприятий являются: </w:t>
      </w:r>
    </w:p>
    <w:p w14:paraId="52A3A64B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4.1</w:t>
      </w:r>
      <w:r w:rsidRPr="0091531A">
        <w:rPr>
          <w:rFonts w:ascii="Times New Roman" w:hAnsi="Times New Roman" w:cs="Times New Roman"/>
        </w:rPr>
        <w:tab/>
        <w:t xml:space="preserve">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 </w:t>
      </w:r>
    </w:p>
    <w:p w14:paraId="6B2F6D53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4.2</w:t>
      </w:r>
      <w:r w:rsidRPr="0091531A">
        <w:rPr>
          <w:rFonts w:ascii="Times New Roman" w:hAnsi="Times New Roman" w:cs="Times New Roman"/>
        </w:rPr>
        <w:tab/>
        <w:t xml:space="preserve">принцип полноты охвата - максимально полный охват профилактическими мероприятиями населения и подконтрольных субъектов; </w:t>
      </w:r>
    </w:p>
    <w:p w14:paraId="15820071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4.3</w:t>
      </w:r>
      <w:r w:rsidRPr="0091531A">
        <w:rPr>
          <w:rFonts w:ascii="Times New Roman" w:hAnsi="Times New Roman" w:cs="Times New Roman"/>
        </w:rPr>
        <w:tab/>
        <w:t xml:space="preserve">принцип обязательности - обязательность проведения профилактических мероприятий; </w:t>
      </w:r>
    </w:p>
    <w:p w14:paraId="3757A91F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4.4</w:t>
      </w:r>
      <w:r w:rsidRPr="0091531A">
        <w:rPr>
          <w:rFonts w:ascii="Times New Roman" w:hAnsi="Times New Roman" w:cs="Times New Roman"/>
        </w:rPr>
        <w:tab/>
        <w:t xml:space="preserve"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 </w:t>
      </w:r>
    </w:p>
    <w:p w14:paraId="38FFDB56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4.5</w:t>
      </w:r>
      <w:r w:rsidRPr="0091531A">
        <w:rPr>
          <w:rFonts w:ascii="Times New Roman" w:hAnsi="Times New Roman" w:cs="Times New Roman"/>
        </w:rPr>
        <w:tab/>
        <w:t>принцип периодичности - обеспечение регулярности проведения профилактических мероприятий.</w:t>
      </w:r>
    </w:p>
    <w:p w14:paraId="4A8E3A3F" w14:textId="77777777" w:rsid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14:paraId="4D5D7214" w14:textId="77777777" w:rsid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14:paraId="14EE5863" w14:textId="77777777" w:rsidR="0091531A" w:rsidRP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14:paraId="16C18FC1" w14:textId="2B107AD4" w:rsidR="0091531A" w:rsidRPr="00874629" w:rsidRDefault="0091531A" w:rsidP="0091531A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91531A">
        <w:rPr>
          <w:rFonts w:ascii="Times New Roman" w:hAnsi="Times New Roman" w:cs="Times New Roman"/>
          <w:b/>
          <w:bCs/>
        </w:rPr>
        <w:lastRenderedPageBreak/>
        <w:t>5.</w:t>
      </w:r>
      <w:r w:rsidRPr="00874629">
        <w:rPr>
          <w:rFonts w:ascii="Times New Roman" w:hAnsi="Times New Roman" w:cs="Times New Roman"/>
          <w:b/>
          <w:bCs/>
        </w:rPr>
        <w:t xml:space="preserve">План профилактических мероприятий </w:t>
      </w:r>
      <w:r w:rsidRPr="00874629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313614" w:rsidRPr="00874629">
        <w:rPr>
          <w:rFonts w:ascii="Times New Roman" w:hAnsi="Times New Roman" w:cs="Times New Roman"/>
          <w:b/>
          <w:bCs/>
        </w:rPr>
        <w:t>на автомобильном</w:t>
      </w:r>
      <w:r w:rsidR="00313614" w:rsidRPr="00874629">
        <w:rPr>
          <w:rFonts w:ascii="Times New Roman" w:hAnsi="Times New Roman" w:cs="Times New Roman"/>
          <w:b/>
          <w:bCs/>
        </w:rPr>
        <w:br/>
        <w:t>транспорте, городском наземном электрическом транспорте и в дорожном</w:t>
      </w:r>
      <w:r w:rsidR="00313614" w:rsidRPr="00874629">
        <w:rPr>
          <w:rFonts w:ascii="Times New Roman" w:hAnsi="Times New Roman" w:cs="Times New Roman"/>
          <w:b/>
          <w:bCs/>
        </w:rPr>
        <w:br/>
        <w:t>хозяйстве в границах населенных пунктов муниципального образования</w:t>
      </w:r>
      <w:r w:rsidR="00313614" w:rsidRPr="00874629">
        <w:rPr>
          <w:rFonts w:ascii="Times New Roman" w:hAnsi="Times New Roman" w:cs="Times New Roman"/>
          <w:b/>
          <w:bCs/>
        </w:rPr>
        <w:br/>
        <w:t xml:space="preserve">Никольское сельское поселение Яранского района Кировской области </w:t>
      </w:r>
      <w:r w:rsidRPr="00874629">
        <w:rPr>
          <w:rFonts w:ascii="Times New Roman" w:hAnsi="Times New Roman" w:cs="Times New Roman"/>
          <w:b/>
          <w:bCs/>
        </w:rPr>
        <w:t>на 202</w:t>
      </w:r>
      <w:r w:rsidR="00874629" w:rsidRPr="00874629">
        <w:rPr>
          <w:rFonts w:ascii="Times New Roman" w:hAnsi="Times New Roman" w:cs="Times New Roman"/>
          <w:b/>
          <w:bCs/>
        </w:rPr>
        <w:t>4</w:t>
      </w:r>
      <w:r w:rsidRPr="00874629">
        <w:rPr>
          <w:rFonts w:ascii="Times New Roman" w:hAnsi="Times New Roman" w:cs="Times New Roman"/>
          <w:b/>
          <w:bCs/>
        </w:rPr>
        <w:t xml:space="preserve"> год:</w:t>
      </w:r>
    </w:p>
    <w:tbl>
      <w:tblPr>
        <w:tblW w:w="102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58"/>
        <w:gridCol w:w="1840"/>
        <w:gridCol w:w="2268"/>
        <w:gridCol w:w="2175"/>
      </w:tblGrid>
      <w:tr w:rsidR="0091531A" w:rsidRPr="0091531A" w14:paraId="6EF0B56D" w14:textId="77777777" w:rsidTr="0091531A">
        <w:tc>
          <w:tcPr>
            <w:tcW w:w="675" w:type="dxa"/>
          </w:tcPr>
          <w:p w14:paraId="1AB4A506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8" w:type="dxa"/>
          </w:tcPr>
          <w:p w14:paraId="1F2B9CB7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6727E189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0" w:type="dxa"/>
          </w:tcPr>
          <w:p w14:paraId="0004226F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39A9B1C0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14:paraId="3E14D9C9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40F3BCDA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14:paraId="61A0BFF3" w14:textId="77777777" w:rsidR="0091531A" w:rsidRPr="0091531A" w:rsidRDefault="0091531A" w:rsidP="00DA3D9C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91531A" w:rsidRPr="0091531A" w14:paraId="1ECDEF0C" w14:textId="77777777" w:rsidTr="0091531A">
        <w:tc>
          <w:tcPr>
            <w:tcW w:w="675" w:type="dxa"/>
          </w:tcPr>
          <w:p w14:paraId="236D02D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14:paraId="2813EA9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органов местного самоуправления муниципального образования Яранский муниципальный район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40" w:type="dxa"/>
          </w:tcPr>
          <w:p w14:paraId="1F1CA5CA" w14:textId="1E324B86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 w:rsidR="00E05957">
              <w:rPr>
                <w:rFonts w:ascii="Times New Roman" w:hAnsi="Times New Roman" w:cs="Times New Roman"/>
              </w:rPr>
              <w:t>5</w:t>
            </w:r>
            <w:r w:rsidRPr="0091531A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68" w:type="dxa"/>
          </w:tcPr>
          <w:p w14:paraId="2910E990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2175" w:type="dxa"/>
          </w:tcPr>
          <w:p w14:paraId="08DCEF1D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1531A" w:rsidRPr="0091531A" w14:paraId="6BF412A2" w14:textId="77777777" w:rsidTr="0091531A">
        <w:trPr>
          <w:trHeight w:val="6099"/>
        </w:trPr>
        <w:tc>
          <w:tcPr>
            <w:tcW w:w="675" w:type="dxa"/>
          </w:tcPr>
          <w:p w14:paraId="5D586C1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</w:tcPr>
          <w:p w14:paraId="243761D5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Консультирование:</w:t>
            </w:r>
          </w:p>
          <w:p w14:paraId="7BB0FA0C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4F759E1D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</w:p>
          <w:p w14:paraId="6E3F8CD5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14:paraId="170AC077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</w:p>
          <w:p w14:paraId="12865D17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на личном приеме</w:t>
            </w:r>
          </w:p>
          <w:p w14:paraId="47ADF640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 xml:space="preserve">( по вопросам проведения в отношении контролируемого лица </w:t>
            </w:r>
            <w:r w:rsidRPr="0091531A">
              <w:rPr>
                <w:rFonts w:ascii="Times New Roman" w:hAnsi="Times New Roman" w:cs="Times New Roman"/>
              </w:rPr>
              <w:lastRenderedPageBreak/>
              <w:t>профилактических мероприятий, контрольных мероприятий)</w:t>
            </w:r>
          </w:p>
          <w:p w14:paraId="77CCC63F" w14:textId="77777777" w:rsidR="0091531A" w:rsidRPr="0091531A" w:rsidRDefault="0091531A" w:rsidP="00DA3D9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05DE464B" w14:textId="77777777" w:rsidR="0091531A" w:rsidRPr="0091531A" w:rsidRDefault="0091531A" w:rsidP="00DA3D9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3B3B51D6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1840" w:type="dxa"/>
          </w:tcPr>
          <w:p w14:paraId="6DBF471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E185BE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78BBA69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14:paraId="767B3F22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131F841" w14:textId="77777777" w:rsid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50DCE0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DA59220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3E3963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D06857B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 xml:space="preserve">при наличии технической </w:t>
            </w:r>
            <w:r w:rsidRPr="0091531A">
              <w:rPr>
                <w:rFonts w:ascii="Times New Roman" w:hAnsi="Times New Roman" w:cs="Times New Roman"/>
              </w:rPr>
              <w:lastRenderedPageBreak/>
              <w:t>возможности</w:t>
            </w:r>
          </w:p>
          <w:p w14:paraId="7E3BC73A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656EC89" w14:textId="23A92B9D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 w:rsidR="00E05957">
              <w:rPr>
                <w:rFonts w:ascii="Times New Roman" w:hAnsi="Times New Roman" w:cs="Times New Roman"/>
              </w:rPr>
              <w:t>5</w:t>
            </w:r>
            <w:r w:rsidRPr="0091531A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14:paraId="5FBD3655" w14:textId="5417EA00" w:rsidR="0091531A" w:rsidRPr="0091531A" w:rsidRDefault="0091531A" w:rsidP="0091531A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 w:rsidR="00E05957">
              <w:rPr>
                <w:rFonts w:ascii="Times New Roman" w:hAnsi="Times New Roman" w:cs="Times New Roman"/>
              </w:rPr>
              <w:t>5</w:t>
            </w:r>
            <w:r w:rsidRPr="0091531A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</w:tc>
        <w:tc>
          <w:tcPr>
            <w:tcW w:w="2268" w:type="dxa"/>
          </w:tcPr>
          <w:p w14:paraId="78DA50AA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175" w:type="dxa"/>
          </w:tcPr>
          <w:p w14:paraId="6A55784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1531A" w:rsidRPr="0091531A" w14:paraId="2F6A6DA0" w14:textId="77777777" w:rsidTr="0091531A">
        <w:tc>
          <w:tcPr>
            <w:tcW w:w="675" w:type="dxa"/>
          </w:tcPr>
          <w:p w14:paraId="0D7BBEB3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8" w:type="dxa"/>
          </w:tcPr>
          <w:p w14:paraId="5F4F9797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840" w:type="dxa"/>
          </w:tcPr>
          <w:p w14:paraId="0B776F6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14:paraId="7FF952F9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14:paraId="1AF12022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20FC7296" w14:textId="77777777" w:rsidR="0091531A" w:rsidRPr="0091531A" w:rsidRDefault="0091531A" w:rsidP="0091531A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14:paraId="0FC4A7B5" w14:textId="77777777" w:rsidR="0091531A" w:rsidRPr="0091531A" w:rsidRDefault="0091531A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91531A">
        <w:rPr>
          <w:rFonts w:ascii="Times New Roman" w:hAnsi="Times New Roman" w:cs="Times New Roman"/>
          <w:b/>
          <w:bCs/>
        </w:rPr>
        <w:t>6. Показатели результативности и эффективности программы профилактики рисков причинения вреда</w:t>
      </w:r>
    </w:p>
    <w:p w14:paraId="06627B9C" w14:textId="77777777" w:rsidR="0091531A" w:rsidRPr="0091531A" w:rsidRDefault="0091531A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14:paraId="0B2CD3A3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Ожидаемым результатом программы является повышение эффективности системы профилактики, повышение уровня правовой грамотности хозяйствующих субъектов осуществляющих деятельность в полосе отвода и придорожных полосах автомобильных дорог местного значения, находящихся в муниципальной собственности </w:t>
      </w:r>
      <w:r w:rsidR="00AA5CB0">
        <w:rPr>
          <w:rFonts w:ascii="Times New Roman" w:hAnsi="Times New Roman" w:cs="Times New Roman"/>
        </w:rPr>
        <w:t>Никольского сельского</w:t>
      </w:r>
      <w:r w:rsidRPr="0091531A">
        <w:rPr>
          <w:rFonts w:ascii="Times New Roman" w:hAnsi="Times New Roman" w:cs="Times New Roman"/>
        </w:rPr>
        <w:t xml:space="preserve"> поселения.</w:t>
      </w:r>
    </w:p>
    <w:p w14:paraId="51BFBE06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43E9D3A8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14:paraId="7C69A7F3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14:paraId="7C5CFFE6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14:paraId="16D206AE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14:paraId="1256F8E3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14:paraId="2D96CE5E" w14:textId="77777777" w:rsidR="0091531A" w:rsidRPr="0091531A" w:rsidRDefault="0091531A" w:rsidP="0091531A">
      <w:pPr>
        <w:ind w:firstLine="708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sectPr w:rsidR="0091531A" w:rsidRPr="0091531A" w:rsidSect="0091531A">
      <w:type w:val="continuous"/>
      <w:pgSz w:w="11900" w:h="16840"/>
      <w:pgMar w:top="993" w:right="732" w:bottom="957" w:left="1583" w:header="687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6097" w14:textId="77777777" w:rsidR="007365A4" w:rsidRDefault="007365A4">
      <w:r>
        <w:separator/>
      </w:r>
    </w:p>
  </w:endnote>
  <w:endnote w:type="continuationSeparator" w:id="0">
    <w:p w14:paraId="39E6A12B" w14:textId="77777777" w:rsidR="007365A4" w:rsidRDefault="0073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9391B" w14:textId="77777777" w:rsidR="007365A4" w:rsidRDefault="007365A4"/>
  </w:footnote>
  <w:footnote w:type="continuationSeparator" w:id="0">
    <w:p w14:paraId="017D82C3" w14:textId="77777777" w:rsidR="007365A4" w:rsidRDefault="007365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5196"/>
    <w:multiLevelType w:val="hybridMultilevel"/>
    <w:tmpl w:val="D96474DA"/>
    <w:lvl w:ilvl="0" w:tplc="B0C0406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2808668">
    <w:abstractNumId w:val="3"/>
  </w:num>
  <w:num w:numId="2" w16cid:durableId="663046562">
    <w:abstractNumId w:val="1"/>
  </w:num>
  <w:num w:numId="3" w16cid:durableId="353700186">
    <w:abstractNumId w:val="2"/>
  </w:num>
  <w:num w:numId="4" w16cid:durableId="183868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A8"/>
    <w:rsid w:val="00034286"/>
    <w:rsid w:val="00103F27"/>
    <w:rsid w:val="001D3D07"/>
    <w:rsid w:val="00220286"/>
    <w:rsid w:val="0027059E"/>
    <w:rsid w:val="00303CEC"/>
    <w:rsid w:val="00313614"/>
    <w:rsid w:val="00370E17"/>
    <w:rsid w:val="003A1008"/>
    <w:rsid w:val="00462B0F"/>
    <w:rsid w:val="00532AE5"/>
    <w:rsid w:val="005B286B"/>
    <w:rsid w:val="00613AE7"/>
    <w:rsid w:val="006453A1"/>
    <w:rsid w:val="006B70F2"/>
    <w:rsid w:val="007365A4"/>
    <w:rsid w:val="0078258C"/>
    <w:rsid w:val="007B2982"/>
    <w:rsid w:val="00874629"/>
    <w:rsid w:val="008E4BDB"/>
    <w:rsid w:val="008F3A45"/>
    <w:rsid w:val="0091531A"/>
    <w:rsid w:val="00941AE6"/>
    <w:rsid w:val="00985727"/>
    <w:rsid w:val="00A31B53"/>
    <w:rsid w:val="00A33C60"/>
    <w:rsid w:val="00A47481"/>
    <w:rsid w:val="00A577EE"/>
    <w:rsid w:val="00AA2E68"/>
    <w:rsid w:val="00AA5CB0"/>
    <w:rsid w:val="00AB083D"/>
    <w:rsid w:val="00AD6AED"/>
    <w:rsid w:val="00B27BCB"/>
    <w:rsid w:val="00BC5AB1"/>
    <w:rsid w:val="00BF1E9B"/>
    <w:rsid w:val="00C24BCB"/>
    <w:rsid w:val="00C54035"/>
    <w:rsid w:val="00CC0605"/>
    <w:rsid w:val="00DE2E87"/>
    <w:rsid w:val="00E05957"/>
    <w:rsid w:val="00E519F6"/>
    <w:rsid w:val="00EA6CD9"/>
    <w:rsid w:val="00F24EA8"/>
    <w:rsid w:val="00F253D4"/>
    <w:rsid w:val="00F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94EE"/>
  <w15:docId w15:val="{E083A415-D8EF-43E3-8FE2-A8B53BD8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rsid w:val="00E519F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E519F6"/>
    <w:rPr>
      <w:rFonts w:ascii="Arial" w:eastAsia="Calibri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E519F6"/>
    <w:pPr>
      <w:ind w:left="720"/>
      <w:contextualSpacing/>
    </w:pPr>
  </w:style>
  <w:style w:type="table" w:styleId="a7">
    <w:name w:val="Table Grid"/>
    <w:basedOn w:val="a1"/>
    <w:rsid w:val="00E519F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1051-AB4D-4DAC-B2CD-92832506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 Токтаева</cp:lastModifiedBy>
  <cp:revision>37</cp:revision>
  <cp:lastPrinted>2022-10-06T11:51:00Z</cp:lastPrinted>
  <dcterms:created xsi:type="dcterms:W3CDTF">2021-10-27T06:59:00Z</dcterms:created>
  <dcterms:modified xsi:type="dcterms:W3CDTF">2024-12-09T07:04:00Z</dcterms:modified>
</cp:coreProperties>
</file>