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6720" w14:textId="4E6F723A" w:rsidR="00841D24" w:rsidRDefault="007108D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1EDB6C2" wp14:editId="2553360F">
                <wp:simplePos x="0" y="0"/>
                <wp:positionH relativeFrom="page">
                  <wp:posOffset>152400</wp:posOffset>
                </wp:positionH>
                <wp:positionV relativeFrom="page">
                  <wp:posOffset>114300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6F321" id="Shape 1" o:spid="_x0000_s1026" style="position:absolute;margin-left:12pt;margin-top:9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" fillcolor="#ffff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507E8322" w14:textId="2CC64C72" w:rsidR="00FD746C" w:rsidRPr="007108DC" w:rsidRDefault="00FD746C" w:rsidP="00FD7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DC">
        <w:rPr>
          <w:rFonts w:ascii="Times New Roman" w:hAnsi="Times New Roman" w:cs="Times New Roman"/>
          <w:b/>
          <w:sz w:val="28"/>
          <w:szCs w:val="28"/>
        </w:rPr>
        <w:t xml:space="preserve">НИКОЛЬСКАЯ  СЕЛЬСКАЯ  ДУМА </w:t>
      </w:r>
    </w:p>
    <w:p w14:paraId="20798BD1" w14:textId="77777777" w:rsidR="00FD746C" w:rsidRPr="007108DC" w:rsidRDefault="00FD746C" w:rsidP="00FD746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DC">
        <w:rPr>
          <w:rFonts w:ascii="Times New Roman" w:hAnsi="Times New Roman" w:cs="Times New Roman"/>
          <w:b/>
          <w:sz w:val="28"/>
          <w:szCs w:val="28"/>
        </w:rPr>
        <w:t>ЯРАНСКОГО  РАЙОНА  КИРОВСКОЙ  ОБЛАСТИ</w:t>
      </w:r>
    </w:p>
    <w:p w14:paraId="34024CFC" w14:textId="77777777" w:rsidR="00AD4AB4" w:rsidRDefault="00AD4AB4" w:rsidP="00FD7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589F2" w14:textId="432315A6" w:rsidR="00FD746C" w:rsidRPr="007108DC" w:rsidRDefault="00FD746C" w:rsidP="00FD7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DC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14:paraId="73B9EB84" w14:textId="43D035A0" w:rsidR="00FD746C" w:rsidRPr="007108DC" w:rsidRDefault="00FD746C" w:rsidP="00FD7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D78B1" w14:textId="4F95240E" w:rsidR="00FD746C" w:rsidRPr="007108DC" w:rsidRDefault="00FD746C" w:rsidP="00FD7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4EBF8F7" w14:textId="31F4800B" w:rsidR="00FD746C" w:rsidRPr="007108DC" w:rsidRDefault="00FD746C" w:rsidP="00FD7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AED54" w14:textId="70CD6DF0" w:rsidR="00FD746C" w:rsidRPr="007108DC" w:rsidRDefault="00FD746C" w:rsidP="00FD746C">
      <w:pPr>
        <w:rPr>
          <w:rFonts w:ascii="Times New Roman" w:hAnsi="Times New Roman" w:cs="Times New Roman"/>
          <w:sz w:val="28"/>
          <w:szCs w:val="28"/>
        </w:rPr>
      </w:pPr>
      <w:r w:rsidRPr="007108D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8D0FC9">
        <w:rPr>
          <w:rFonts w:ascii="Times New Roman" w:hAnsi="Times New Roman" w:cs="Times New Roman"/>
          <w:color w:val="FF0000"/>
          <w:sz w:val="28"/>
          <w:szCs w:val="28"/>
        </w:rPr>
        <w:t>18.12.203</w:t>
      </w:r>
      <w:r w:rsidRPr="007108D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</w:t>
      </w:r>
      <w:r w:rsidRPr="007108DC">
        <w:rPr>
          <w:rFonts w:ascii="Times New Roman" w:hAnsi="Times New Roman" w:cs="Times New Roman"/>
          <w:sz w:val="28"/>
          <w:szCs w:val="28"/>
        </w:rPr>
        <w:t xml:space="preserve">№ </w:t>
      </w:r>
      <w:r w:rsidR="008D0FC9">
        <w:rPr>
          <w:rFonts w:ascii="Times New Roman" w:hAnsi="Times New Roman" w:cs="Times New Roman"/>
          <w:sz w:val="28"/>
          <w:szCs w:val="28"/>
        </w:rPr>
        <w:t>6</w:t>
      </w:r>
      <w:r w:rsidR="00F57940">
        <w:rPr>
          <w:rFonts w:ascii="Times New Roman" w:hAnsi="Times New Roman" w:cs="Times New Roman"/>
          <w:sz w:val="28"/>
          <w:szCs w:val="28"/>
        </w:rPr>
        <w:t>8</w:t>
      </w:r>
    </w:p>
    <w:p w14:paraId="3D2F81F0" w14:textId="45601B05" w:rsidR="00FD746C" w:rsidRPr="007108DC" w:rsidRDefault="00FD746C" w:rsidP="00FD7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8DC">
        <w:rPr>
          <w:rFonts w:ascii="Times New Roman" w:hAnsi="Times New Roman" w:cs="Times New Roman"/>
          <w:sz w:val="28"/>
          <w:szCs w:val="28"/>
        </w:rPr>
        <w:t>с. Никола</w:t>
      </w:r>
    </w:p>
    <w:p w14:paraId="0674A580" w14:textId="77777777" w:rsidR="00841D24" w:rsidRPr="007108DC" w:rsidRDefault="00841D24" w:rsidP="00FD746C">
      <w:pPr>
        <w:rPr>
          <w:rFonts w:ascii="Times New Roman" w:hAnsi="Times New Roman" w:cs="Times New Roman"/>
          <w:sz w:val="28"/>
          <w:szCs w:val="28"/>
        </w:rPr>
      </w:pPr>
    </w:p>
    <w:p w14:paraId="43FDCAE2" w14:textId="77777777" w:rsidR="00841D24" w:rsidRPr="007108DC" w:rsidRDefault="00841D24" w:rsidP="00FD746C">
      <w:pPr>
        <w:rPr>
          <w:rFonts w:ascii="Times New Roman" w:hAnsi="Times New Roman" w:cs="Times New Roman"/>
          <w:sz w:val="28"/>
          <w:szCs w:val="28"/>
        </w:rPr>
        <w:sectPr w:rsidR="00841D24" w:rsidRPr="007108DC" w:rsidSect="00AD4AB4">
          <w:type w:val="continuous"/>
          <w:pgSz w:w="11900" w:h="16840"/>
          <w:pgMar w:top="1135" w:right="0" w:bottom="1012" w:left="0" w:header="0" w:footer="3" w:gutter="0"/>
          <w:cols w:space="720"/>
          <w:noEndnote/>
          <w:docGrid w:linePitch="360"/>
        </w:sectPr>
      </w:pPr>
    </w:p>
    <w:p w14:paraId="42D826D2" w14:textId="77777777" w:rsidR="00841D24" w:rsidRPr="007108DC" w:rsidRDefault="00841D24" w:rsidP="00FD746C">
      <w:pPr>
        <w:rPr>
          <w:rFonts w:ascii="Times New Roman" w:hAnsi="Times New Roman" w:cs="Times New Roman"/>
          <w:sz w:val="28"/>
          <w:szCs w:val="28"/>
        </w:rPr>
        <w:sectPr w:rsidR="00841D24" w:rsidRPr="007108DC">
          <w:type w:val="continuous"/>
          <w:pgSz w:w="11900" w:h="16840"/>
          <w:pgMar w:top="782" w:right="970" w:bottom="1012" w:left="961" w:header="0" w:footer="3" w:gutter="0"/>
          <w:cols w:space="720"/>
          <w:noEndnote/>
          <w:docGrid w:linePitch="360"/>
        </w:sectPr>
      </w:pPr>
    </w:p>
    <w:p w14:paraId="7575022E" w14:textId="3FBCA56D" w:rsidR="00841D24" w:rsidRPr="007108DC" w:rsidRDefault="00AD4AB4" w:rsidP="00AD4AB4">
      <w:pPr>
        <w:pStyle w:val="20"/>
        <w:shd w:val="clear" w:color="auto" w:fill="auto"/>
      </w:pPr>
      <w:r>
        <w:t xml:space="preserve">О передаче отдельных полномочий </w:t>
      </w:r>
      <w:r w:rsidR="00F90E4B" w:rsidRPr="007108DC">
        <w:t xml:space="preserve">по решению вопросов </w:t>
      </w:r>
      <w:r>
        <w:t xml:space="preserve">                     местного значения </w:t>
      </w:r>
      <w:r w:rsidR="00F90E4B" w:rsidRPr="007108DC">
        <w:t>в сфере градостроительной деятельности</w:t>
      </w:r>
    </w:p>
    <w:p w14:paraId="24E185BD" w14:textId="065B70B9" w:rsidR="00841D24" w:rsidRDefault="007108DC" w:rsidP="00A128D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08DC">
        <w:rPr>
          <w:sz w:val="28"/>
          <w:szCs w:val="28"/>
        </w:rPr>
        <w:t>В соответствии с частью 4 статьи 15 Феде</w:t>
      </w:r>
      <w:r w:rsidR="00A128DF">
        <w:rPr>
          <w:sz w:val="28"/>
          <w:szCs w:val="28"/>
        </w:rPr>
        <w:t xml:space="preserve">рального закона от 06.10.2003            </w:t>
      </w:r>
      <w:r w:rsidRPr="007108DC">
        <w:rPr>
          <w:sz w:val="28"/>
          <w:szCs w:val="28"/>
        </w:rPr>
        <w:t>№ 131-ФЗ «Об общих принципах организации местного самоуправления в Ро</w:t>
      </w:r>
      <w:r w:rsidR="00A128DF">
        <w:rPr>
          <w:sz w:val="28"/>
          <w:szCs w:val="28"/>
        </w:rPr>
        <w:t xml:space="preserve">ссийской Федерации» Никольская </w:t>
      </w:r>
      <w:r w:rsidRPr="007108DC">
        <w:rPr>
          <w:sz w:val="28"/>
          <w:szCs w:val="28"/>
        </w:rPr>
        <w:t>сельская Дума РЕШИЛА:</w:t>
      </w:r>
    </w:p>
    <w:p w14:paraId="7D002838" w14:textId="77777777" w:rsidR="00AD4AB4" w:rsidRPr="00AD4AB4" w:rsidRDefault="00AD4AB4" w:rsidP="00A128DF">
      <w:pPr>
        <w:pStyle w:val="1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14:paraId="7AD47434" w14:textId="62AFAAFC" w:rsidR="00841D24" w:rsidRDefault="00A128DF" w:rsidP="00A128DF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0E4B" w:rsidRPr="007108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0E4B" w:rsidRPr="007108DC">
        <w:rPr>
          <w:color w:val="353836"/>
          <w:sz w:val="28"/>
          <w:szCs w:val="28"/>
        </w:rPr>
        <w:t>Передат</w:t>
      </w:r>
      <w:r w:rsidR="00F90E4B" w:rsidRPr="007108DC">
        <w:rPr>
          <w:sz w:val="28"/>
          <w:szCs w:val="28"/>
        </w:rPr>
        <w:t xml:space="preserve">ь </w:t>
      </w:r>
      <w:r>
        <w:rPr>
          <w:color w:val="353836"/>
          <w:sz w:val="28"/>
          <w:szCs w:val="28"/>
        </w:rPr>
        <w:t xml:space="preserve">осуществление </w:t>
      </w:r>
      <w:r>
        <w:rPr>
          <w:sz w:val="28"/>
          <w:szCs w:val="28"/>
        </w:rPr>
        <w:t>отдельных полномочий</w:t>
      </w:r>
      <w:r w:rsidR="007108DC" w:rsidRPr="007108DC">
        <w:rPr>
          <w:sz w:val="28"/>
          <w:szCs w:val="28"/>
        </w:rPr>
        <w:t xml:space="preserve"> по </w:t>
      </w:r>
      <w:r w:rsidR="00F90E4B" w:rsidRPr="007108DC">
        <w:rPr>
          <w:sz w:val="28"/>
          <w:szCs w:val="28"/>
        </w:rPr>
        <w:t>решению вопросов мес</w:t>
      </w:r>
      <w:r w:rsidR="007108DC" w:rsidRPr="007108DC">
        <w:rPr>
          <w:sz w:val="28"/>
          <w:szCs w:val="28"/>
        </w:rPr>
        <w:t>т</w:t>
      </w:r>
      <w:r w:rsidR="00F90E4B" w:rsidRPr="007108DC">
        <w:rPr>
          <w:sz w:val="28"/>
          <w:szCs w:val="28"/>
        </w:rPr>
        <w:t>ного значения в сфере градостроительной деятельности админи</w:t>
      </w:r>
      <w:r w:rsidR="00F90E4B" w:rsidRPr="007108DC">
        <w:rPr>
          <w:sz w:val="28"/>
          <w:szCs w:val="28"/>
        </w:rPr>
        <w:softHyphen/>
        <w:t>страции Яранского муниципального района</w:t>
      </w:r>
      <w:r>
        <w:rPr>
          <w:sz w:val="28"/>
          <w:szCs w:val="28"/>
        </w:rPr>
        <w:t xml:space="preserve"> (далее полномочия) на период</w:t>
      </w:r>
      <w:r w:rsidRPr="00A128DF">
        <w:t xml:space="preserve"> </w:t>
      </w:r>
      <w:r>
        <w:rPr>
          <w:sz w:val="28"/>
          <w:szCs w:val="28"/>
        </w:rPr>
        <w:t>с 01.01.202</w:t>
      </w:r>
      <w:r w:rsidR="008D0FC9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31.12.202</w:t>
      </w:r>
      <w:r w:rsidR="008D0FC9">
        <w:rPr>
          <w:sz w:val="28"/>
          <w:szCs w:val="28"/>
        </w:rPr>
        <w:t>4</w:t>
      </w:r>
      <w:r w:rsidR="00F90E4B" w:rsidRPr="007108DC">
        <w:rPr>
          <w:sz w:val="28"/>
          <w:szCs w:val="28"/>
        </w:rPr>
        <w:t>.</w:t>
      </w:r>
    </w:p>
    <w:p w14:paraId="0B17B166" w14:textId="77777777" w:rsidR="00AD4AB4" w:rsidRPr="00AD4AB4" w:rsidRDefault="00AD4AB4" w:rsidP="00A128DF">
      <w:pPr>
        <w:pStyle w:val="1"/>
        <w:shd w:val="clear" w:color="auto" w:fill="auto"/>
        <w:spacing w:line="240" w:lineRule="auto"/>
        <w:ind w:firstLine="740"/>
        <w:jc w:val="both"/>
        <w:rPr>
          <w:sz w:val="16"/>
          <w:szCs w:val="16"/>
        </w:rPr>
      </w:pPr>
    </w:p>
    <w:p w14:paraId="5D92D012" w14:textId="15656477" w:rsidR="00AD4AB4" w:rsidRDefault="00F90E4B" w:rsidP="00AD4AB4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7108DC">
        <w:rPr>
          <w:color w:val="000000"/>
          <w:sz w:val="28"/>
          <w:szCs w:val="28"/>
          <w:lang w:bidi="ru-RU"/>
        </w:rPr>
        <w:t>2.</w:t>
      </w:r>
      <w:r w:rsidR="007108DC" w:rsidRPr="007108DC">
        <w:rPr>
          <w:rStyle w:val="2"/>
          <w:rFonts w:eastAsia="Arial Unicode MS"/>
        </w:rPr>
        <w:t xml:space="preserve"> </w:t>
      </w:r>
      <w:r w:rsidR="00A128DF">
        <w:rPr>
          <w:rStyle w:val="FontStyle13"/>
          <w:sz w:val="28"/>
          <w:szCs w:val="28"/>
        </w:rPr>
        <w:t>З</w:t>
      </w:r>
      <w:r w:rsidR="007108DC" w:rsidRPr="007108DC">
        <w:rPr>
          <w:rStyle w:val="FontStyle13"/>
          <w:sz w:val="28"/>
          <w:szCs w:val="28"/>
        </w:rPr>
        <w:t xml:space="preserve">аключить соглашение с администрацией Яранского муниципального района </w:t>
      </w:r>
      <w:r w:rsidR="00A128DF">
        <w:rPr>
          <w:rStyle w:val="FontStyle13"/>
          <w:sz w:val="28"/>
          <w:szCs w:val="28"/>
        </w:rPr>
        <w:t xml:space="preserve">Кировской области </w:t>
      </w:r>
      <w:r w:rsidR="007108DC" w:rsidRPr="007108DC">
        <w:rPr>
          <w:rStyle w:val="FontStyle13"/>
          <w:sz w:val="28"/>
          <w:szCs w:val="28"/>
        </w:rPr>
        <w:t>о передаче отдельных полномочий по решению вопросов местного значения в области градостроительной деятельности</w:t>
      </w:r>
      <w:r w:rsidR="00A128DF" w:rsidRPr="00A128DF">
        <w:t xml:space="preserve"> </w:t>
      </w:r>
      <w:r w:rsidR="00A128DF" w:rsidRPr="00A128DF">
        <w:rPr>
          <w:rStyle w:val="FontStyle13"/>
          <w:sz w:val="28"/>
          <w:szCs w:val="28"/>
        </w:rPr>
        <w:t>на период с 01.01.202</w:t>
      </w:r>
      <w:r w:rsidR="008D0FC9">
        <w:rPr>
          <w:rStyle w:val="FontStyle13"/>
          <w:sz w:val="28"/>
          <w:szCs w:val="28"/>
        </w:rPr>
        <w:t>4</w:t>
      </w:r>
      <w:r w:rsidR="00A128DF" w:rsidRPr="00A128DF">
        <w:rPr>
          <w:rStyle w:val="FontStyle13"/>
          <w:sz w:val="28"/>
          <w:szCs w:val="28"/>
        </w:rPr>
        <w:t xml:space="preserve"> по 31.12.202</w:t>
      </w:r>
      <w:r w:rsidR="008D0FC9">
        <w:rPr>
          <w:rStyle w:val="FontStyle13"/>
          <w:sz w:val="28"/>
          <w:szCs w:val="28"/>
        </w:rPr>
        <w:t>4</w:t>
      </w:r>
      <w:r w:rsidR="00A128DF" w:rsidRPr="00A128DF">
        <w:rPr>
          <w:rStyle w:val="FontStyle13"/>
          <w:sz w:val="28"/>
          <w:szCs w:val="28"/>
        </w:rPr>
        <w:t>.</w:t>
      </w:r>
    </w:p>
    <w:p w14:paraId="437AF935" w14:textId="685D47A7" w:rsidR="00841D24" w:rsidRPr="007108DC" w:rsidRDefault="007108DC" w:rsidP="00AD4AB4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7108DC">
        <w:rPr>
          <w:rStyle w:val="FontStyle13"/>
          <w:sz w:val="28"/>
          <w:szCs w:val="28"/>
        </w:rPr>
        <w:t xml:space="preserve"> </w:t>
      </w:r>
    </w:p>
    <w:p w14:paraId="5184626D" w14:textId="0BEE2DE7" w:rsidR="00A128DF" w:rsidRDefault="00FD746C" w:rsidP="00A1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C"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бюллетене органов местног</w:t>
      </w:r>
      <w:r w:rsidR="00A128DF">
        <w:rPr>
          <w:rFonts w:ascii="Times New Roman" w:hAnsi="Times New Roman" w:cs="Times New Roman"/>
          <w:sz w:val="28"/>
          <w:szCs w:val="28"/>
        </w:rPr>
        <w:t xml:space="preserve">о самоуправления   Никольского сельского поселения </w:t>
      </w:r>
      <w:r w:rsidRPr="007108DC">
        <w:rPr>
          <w:rFonts w:ascii="Times New Roman" w:hAnsi="Times New Roman" w:cs="Times New Roman"/>
          <w:sz w:val="28"/>
          <w:szCs w:val="28"/>
        </w:rPr>
        <w:t>Яранского  района  Кировской  области и  разместить в сети Интернет на официальном интернет-сайте органов местного самоуправления муниципального образования Яранский муницип</w:t>
      </w:r>
      <w:r w:rsidRPr="00A128DF">
        <w:rPr>
          <w:rFonts w:ascii="Times New Roman" w:hAnsi="Times New Roman" w:cs="Times New Roman"/>
          <w:sz w:val="28"/>
          <w:szCs w:val="28"/>
        </w:rPr>
        <w:t>альный район Кировской области</w:t>
      </w:r>
      <w:r w:rsidR="00AD4AB4">
        <w:rPr>
          <w:rFonts w:ascii="Times New Roman" w:hAnsi="Times New Roman" w:cs="Times New Roman"/>
          <w:sz w:val="28"/>
          <w:szCs w:val="28"/>
        </w:rPr>
        <w:t>.</w:t>
      </w:r>
    </w:p>
    <w:p w14:paraId="4B63BEC6" w14:textId="77777777" w:rsidR="00AD4AB4" w:rsidRPr="00AD4AB4" w:rsidRDefault="00AD4AB4" w:rsidP="00A128DF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7C9FA6A" w14:textId="7AD2A4C9" w:rsidR="007108DC" w:rsidRPr="00A128DF" w:rsidRDefault="00A128DF" w:rsidP="00A1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DF">
        <w:rPr>
          <w:rFonts w:ascii="Times New Roman" w:hAnsi="Times New Roman" w:cs="Times New Roman"/>
          <w:sz w:val="28"/>
          <w:szCs w:val="28"/>
        </w:rPr>
        <w:t xml:space="preserve">4. </w:t>
      </w:r>
      <w:r w:rsidR="007108DC" w:rsidRPr="00A128DF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опубликования и распространяется на правоотношения, возникшие в период с 01.01.202</w:t>
      </w:r>
      <w:r w:rsidR="008D0FC9">
        <w:rPr>
          <w:rFonts w:ascii="Times New Roman" w:hAnsi="Times New Roman" w:cs="Times New Roman"/>
          <w:sz w:val="28"/>
          <w:szCs w:val="28"/>
        </w:rPr>
        <w:t>4</w:t>
      </w:r>
      <w:r w:rsidR="007108DC" w:rsidRPr="00A128DF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8D0FC9">
        <w:rPr>
          <w:rFonts w:ascii="Times New Roman" w:hAnsi="Times New Roman" w:cs="Times New Roman"/>
          <w:sz w:val="28"/>
          <w:szCs w:val="28"/>
        </w:rPr>
        <w:t>4</w:t>
      </w:r>
      <w:r w:rsidR="007108DC" w:rsidRPr="00A128DF">
        <w:rPr>
          <w:rFonts w:ascii="Times New Roman" w:hAnsi="Times New Roman" w:cs="Times New Roman"/>
          <w:sz w:val="28"/>
          <w:szCs w:val="28"/>
        </w:rPr>
        <w:t>.</w:t>
      </w:r>
    </w:p>
    <w:p w14:paraId="45F052E9" w14:textId="77777777" w:rsidR="00A128DF" w:rsidRDefault="00A128DF" w:rsidP="00FD746C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14:paraId="14031CCB" w14:textId="77777777" w:rsidR="00A128DF" w:rsidRDefault="00A128DF" w:rsidP="00FD746C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14:paraId="4A1431BC" w14:textId="77777777" w:rsidR="00A128DF" w:rsidRDefault="00A128DF" w:rsidP="00FD746C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14:paraId="7BDA4EDF" w14:textId="2C872ACD" w:rsidR="00FD746C" w:rsidRPr="007108DC" w:rsidRDefault="00A128DF" w:rsidP="00FD746C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746C" w:rsidRPr="007108DC">
        <w:rPr>
          <w:rFonts w:ascii="Times New Roman" w:hAnsi="Times New Roman" w:cs="Times New Roman"/>
          <w:sz w:val="28"/>
          <w:szCs w:val="28"/>
        </w:rPr>
        <w:t>Никольской                                                    Глава Никольского</w:t>
      </w:r>
    </w:p>
    <w:p w14:paraId="0110AA71" w14:textId="06C95D9A" w:rsidR="00FD746C" w:rsidRPr="007108DC" w:rsidRDefault="00FD746C" w:rsidP="00FD746C">
      <w:pPr>
        <w:rPr>
          <w:rFonts w:ascii="Times New Roman" w:hAnsi="Times New Roman" w:cs="Times New Roman"/>
          <w:sz w:val="28"/>
          <w:szCs w:val="28"/>
        </w:rPr>
      </w:pPr>
      <w:r w:rsidRPr="007108DC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</w:t>
      </w:r>
      <w:r w:rsidR="00A128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08DC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</w:p>
    <w:p w14:paraId="77675F94" w14:textId="77777777" w:rsidR="00FD746C" w:rsidRPr="007108DC" w:rsidRDefault="00FD746C" w:rsidP="00FD746C">
      <w:pPr>
        <w:rPr>
          <w:rFonts w:ascii="Times New Roman" w:hAnsi="Times New Roman" w:cs="Times New Roman"/>
          <w:sz w:val="28"/>
          <w:szCs w:val="28"/>
        </w:rPr>
      </w:pPr>
      <w:r w:rsidRPr="007108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55A6D4" w14:textId="334CFD33" w:rsidR="00841D24" w:rsidRPr="007108DC" w:rsidRDefault="00FD746C" w:rsidP="00A128DF">
      <w:pPr>
        <w:ind w:firstLine="709"/>
        <w:jc w:val="both"/>
        <w:rPr>
          <w:sz w:val="28"/>
          <w:szCs w:val="28"/>
        </w:rPr>
      </w:pPr>
      <w:r w:rsidRPr="007108D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28DF">
        <w:rPr>
          <w:rFonts w:ascii="Times New Roman" w:hAnsi="Times New Roman" w:cs="Times New Roman"/>
          <w:sz w:val="28"/>
          <w:szCs w:val="28"/>
        </w:rPr>
        <w:t xml:space="preserve">     С.Г. Рудометова </w:t>
      </w:r>
      <w:r w:rsidR="00A128DF">
        <w:rPr>
          <w:rFonts w:ascii="Times New Roman" w:hAnsi="Times New Roman" w:cs="Times New Roman"/>
          <w:sz w:val="28"/>
          <w:szCs w:val="28"/>
        </w:rPr>
        <w:tab/>
      </w:r>
      <w:r w:rsidR="00A128DF">
        <w:rPr>
          <w:rFonts w:ascii="Times New Roman" w:hAnsi="Times New Roman" w:cs="Times New Roman"/>
          <w:sz w:val="28"/>
          <w:szCs w:val="28"/>
        </w:rPr>
        <w:tab/>
      </w:r>
      <w:r w:rsidR="00A128DF">
        <w:rPr>
          <w:rFonts w:ascii="Times New Roman" w:hAnsi="Times New Roman" w:cs="Times New Roman"/>
          <w:sz w:val="28"/>
          <w:szCs w:val="28"/>
        </w:rPr>
        <w:tab/>
      </w:r>
      <w:r w:rsidR="00A128DF">
        <w:rPr>
          <w:rFonts w:ascii="Times New Roman" w:hAnsi="Times New Roman" w:cs="Times New Roman"/>
          <w:sz w:val="28"/>
          <w:szCs w:val="28"/>
        </w:rPr>
        <w:tab/>
      </w:r>
      <w:r w:rsidR="00A128DF">
        <w:rPr>
          <w:rFonts w:ascii="Times New Roman" w:hAnsi="Times New Roman" w:cs="Times New Roman"/>
          <w:sz w:val="28"/>
          <w:szCs w:val="28"/>
        </w:rPr>
        <w:tab/>
      </w:r>
      <w:r w:rsidR="00A128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108DC">
        <w:rPr>
          <w:rFonts w:ascii="Times New Roman" w:hAnsi="Times New Roman" w:cs="Times New Roman"/>
          <w:sz w:val="28"/>
          <w:szCs w:val="28"/>
        </w:rPr>
        <w:t>П.А.</w:t>
      </w:r>
      <w:r w:rsidR="00A128DF">
        <w:rPr>
          <w:rFonts w:ascii="Times New Roman" w:hAnsi="Times New Roman" w:cs="Times New Roman"/>
          <w:sz w:val="28"/>
          <w:szCs w:val="28"/>
        </w:rPr>
        <w:t xml:space="preserve"> </w:t>
      </w:r>
      <w:r w:rsidRPr="007108DC">
        <w:rPr>
          <w:rFonts w:ascii="Times New Roman" w:hAnsi="Times New Roman" w:cs="Times New Roman"/>
          <w:sz w:val="28"/>
          <w:szCs w:val="28"/>
        </w:rPr>
        <w:t>Богданов</w:t>
      </w:r>
    </w:p>
    <w:sectPr w:rsidR="00841D24" w:rsidRPr="007108DC">
      <w:type w:val="continuous"/>
      <w:pgSz w:w="11900" w:h="16840"/>
      <w:pgMar w:top="782" w:right="970" w:bottom="782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3752" w14:textId="77777777" w:rsidR="00D33C13" w:rsidRDefault="00D33C13">
      <w:r>
        <w:separator/>
      </w:r>
    </w:p>
  </w:endnote>
  <w:endnote w:type="continuationSeparator" w:id="0">
    <w:p w14:paraId="3F3797E7" w14:textId="77777777" w:rsidR="00D33C13" w:rsidRDefault="00D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8B96" w14:textId="77777777" w:rsidR="00D33C13" w:rsidRDefault="00D33C13"/>
  </w:footnote>
  <w:footnote w:type="continuationSeparator" w:id="0">
    <w:p w14:paraId="21E96965" w14:textId="77777777" w:rsidR="00D33C13" w:rsidRDefault="00D33C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24"/>
    <w:rsid w:val="001F2202"/>
    <w:rsid w:val="006E2711"/>
    <w:rsid w:val="007108DC"/>
    <w:rsid w:val="00841D24"/>
    <w:rsid w:val="008D0FC9"/>
    <w:rsid w:val="00A128DF"/>
    <w:rsid w:val="00AD4AB4"/>
    <w:rsid w:val="00C66008"/>
    <w:rsid w:val="00D33C13"/>
    <w:rsid w:val="00D96F23"/>
    <w:rsid w:val="00F57940"/>
    <w:rsid w:val="00F90E4B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656C"/>
  <w15:docId w15:val="{F9F17E43-F13E-413A-B236-9B0D0796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7108DC"/>
    <w:pPr>
      <w:autoSpaceDE w:val="0"/>
      <w:autoSpaceDN w:val="0"/>
      <w:adjustRightInd w:val="0"/>
      <w:spacing w:line="278" w:lineRule="exact"/>
      <w:ind w:firstLine="59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uiPriority w:val="99"/>
    <w:rsid w:val="007108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108DC"/>
    <w:pPr>
      <w:widowControl/>
      <w:spacing w:line="360" w:lineRule="auto"/>
      <w:ind w:left="720" w:firstLine="567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test270322</dc:creator>
  <cp:lastModifiedBy>Татьяна Токтаева</cp:lastModifiedBy>
  <cp:revision>6</cp:revision>
  <cp:lastPrinted>2023-12-18T05:53:00Z</cp:lastPrinted>
  <dcterms:created xsi:type="dcterms:W3CDTF">2022-12-15T12:25:00Z</dcterms:created>
  <dcterms:modified xsi:type="dcterms:W3CDTF">2023-12-18T05:57:00Z</dcterms:modified>
</cp:coreProperties>
</file>