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AE2E" w14:textId="77777777" w:rsidR="001008C3" w:rsidRDefault="001008C3" w:rsidP="001008C3">
      <w:pPr>
        <w:shd w:val="clear" w:color="auto" w:fill="FFFFFF"/>
        <w:jc w:val="center"/>
        <w:rPr>
          <w:rFonts w:ascii="Times New Roman" w:hAnsi="Times New Roman"/>
          <w:color w:val="212121"/>
          <w:sz w:val="28"/>
          <w:szCs w:val="28"/>
        </w:rPr>
      </w:pPr>
      <w:r>
        <w:rPr>
          <w:rFonts w:ascii="Times New Roman" w:hAnsi="Times New Roman"/>
          <w:b/>
          <w:bCs/>
          <w:color w:val="212121"/>
          <w:sz w:val="28"/>
          <w:szCs w:val="28"/>
        </w:rPr>
        <w:t>АДМИНИСТРАЦИЯ  НИКОЛЬСКОГО СЕЛЬСКОГО ПОСЕЛЕНИЯ</w:t>
      </w:r>
    </w:p>
    <w:p w14:paraId="2813D3BC" w14:textId="77777777" w:rsidR="001008C3" w:rsidRDefault="001008C3" w:rsidP="001008C3">
      <w:pPr>
        <w:shd w:val="clear" w:color="auto" w:fill="FFFFFF"/>
        <w:jc w:val="center"/>
        <w:rPr>
          <w:rFonts w:ascii="Times New Roman" w:hAnsi="Times New Roman"/>
          <w:color w:val="212121"/>
          <w:sz w:val="28"/>
          <w:szCs w:val="28"/>
        </w:rPr>
      </w:pPr>
      <w:r>
        <w:rPr>
          <w:rFonts w:ascii="Times New Roman" w:hAnsi="Times New Roman"/>
          <w:b/>
          <w:bCs/>
          <w:color w:val="212121"/>
          <w:sz w:val="28"/>
          <w:szCs w:val="28"/>
        </w:rPr>
        <w:t>ЯРАНСКОГО РАЙОНА КИРОВСКОЙ ОБЛАСТИ</w:t>
      </w:r>
    </w:p>
    <w:p w14:paraId="1BAE8F8B" w14:textId="77777777" w:rsidR="001008C3" w:rsidRDefault="001008C3" w:rsidP="001008C3">
      <w:pPr>
        <w:shd w:val="clear" w:color="auto" w:fill="FFFFFF"/>
        <w:jc w:val="center"/>
        <w:rPr>
          <w:rFonts w:ascii="Times New Roman" w:hAnsi="Times New Roman"/>
          <w:color w:val="212121"/>
          <w:sz w:val="28"/>
          <w:szCs w:val="28"/>
        </w:rPr>
      </w:pPr>
    </w:p>
    <w:p w14:paraId="12C57C79" w14:textId="77777777" w:rsidR="001008C3" w:rsidRDefault="001008C3" w:rsidP="001008C3">
      <w:pPr>
        <w:shd w:val="clear" w:color="auto" w:fill="FFFFFF"/>
        <w:jc w:val="center"/>
        <w:rPr>
          <w:rFonts w:ascii="Times New Roman" w:hAnsi="Times New Roman"/>
          <w:color w:val="212121"/>
          <w:sz w:val="28"/>
          <w:szCs w:val="28"/>
        </w:rPr>
      </w:pPr>
      <w:r>
        <w:rPr>
          <w:rFonts w:ascii="Times New Roman" w:hAnsi="Times New Roman"/>
          <w:b/>
          <w:bCs/>
          <w:sz w:val="28"/>
          <w:szCs w:val="28"/>
          <w:shd w:val="clear" w:color="auto" w:fill="FFFFFF"/>
        </w:rPr>
        <w:t>ПОСТАНОВЛЕНИЕ</w:t>
      </w:r>
    </w:p>
    <w:p w14:paraId="3D44F18B" w14:textId="77777777" w:rsidR="001008C3" w:rsidRDefault="001008C3" w:rsidP="001008C3">
      <w:pPr>
        <w:shd w:val="clear" w:color="auto" w:fill="FFFFFF"/>
        <w:jc w:val="center"/>
        <w:rPr>
          <w:rFonts w:ascii="Times New Roman" w:hAnsi="Times New Roman"/>
          <w:color w:val="212121"/>
          <w:sz w:val="28"/>
          <w:szCs w:val="28"/>
        </w:rPr>
      </w:pPr>
    </w:p>
    <w:tbl>
      <w:tblPr>
        <w:tblW w:w="9045" w:type="dxa"/>
        <w:tblLook w:val="04A0" w:firstRow="1" w:lastRow="0" w:firstColumn="1" w:lastColumn="0" w:noHBand="0" w:noVBand="1"/>
      </w:tblPr>
      <w:tblGrid>
        <w:gridCol w:w="4556"/>
        <w:gridCol w:w="4489"/>
      </w:tblGrid>
      <w:tr w:rsidR="001008C3" w14:paraId="2038B65D" w14:textId="77777777" w:rsidTr="001008C3">
        <w:tc>
          <w:tcPr>
            <w:tcW w:w="4785" w:type="dxa"/>
            <w:shd w:val="clear" w:color="auto" w:fill="FFFFFF"/>
            <w:hideMark/>
          </w:tcPr>
          <w:p w14:paraId="18F33532" w14:textId="77777777" w:rsidR="001008C3" w:rsidRDefault="001008C3">
            <w:pPr>
              <w:jc w:val="center"/>
              <w:rPr>
                <w:rFonts w:ascii="Times New Roman" w:hAnsi="Times New Roman"/>
                <w:color w:val="212121"/>
                <w:sz w:val="28"/>
                <w:szCs w:val="28"/>
              </w:rPr>
            </w:pPr>
            <w:r>
              <w:rPr>
                <w:rFonts w:ascii="Times New Roman" w:hAnsi="Times New Roman"/>
                <w:sz w:val="28"/>
                <w:szCs w:val="28"/>
                <w:shd w:val="clear" w:color="auto" w:fill="FFFFFF"/>
              </w:rPr>
              <w:t>26.04.2022</w:t>
            </w:r>
          </w:p>
        </w:tc>
        <w:tc>
          <w:tcPr>
            <w:tcW w:w="4786" w:type="dxa"/>
            <w:shd w:val="clear" w:color="auto" w:fill="FFFFFF"/>
            <w:hideMark/>
          </w:tcPr>
          <w:p w14:paraId="454C6E85" w14:textId="0B2FE2A9" w:rsidR="001008C3" w:rsidRDefault="001008C3">
            <w:pPr>
              <w:jc w:val="center"/>
              <w:rPr>
                <w:rFonts w:ascii="Times New Roman" w:hAnsi="Times New Roman"/>
                <w:color w:val="212121"/>
                <w:sz w:val="28"/>
                <w:szCs w:val="28"/>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  30</w:t>
            </w:r>
          </w:p>
        </w:tc>
      </w:tr>
    </w:tbl>
    <w:p w14:paraId="3AB8E3A7" w14:textId="77777777" w:rsidR="001008C3" w:rsidRDefault="001008C3" w:rsidP="001008C3">
      <w:pPr>
        <w:shd w:val="clear" w:color="auto" w:fill="FFFFFF"/>
        <w:jc w:val="center"/>
        <w:rPr>
          <w:rFonts w:ascii="Times New Roman" w:hAnsi="Times New Roman"/>
          <w:color w:val="212121"/>
          <w:sz w:val="28"/>
          <w:szCs w:val="28"/>
        </w:rPr>
      </w:pPr>
    </w:p>
    <w:p w14:paraId="62025DA6" w14:textId="77777777" w:rsidR="001008C3" w:rsidRDefault="001008C3" w:rsidP="001008C3">
      <w:pPr>
        <w:shd w:val="clear" w:color="auto" w:fill="FFFFFF"/>
        <w:jc w:val="center"/>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с.Никола</w:t>
      </w:r>
      <w:proofErr w:type="spellEnd"/>
    </w:p>
    <w:p w14:paraId="0FCF9D4C" w14:textId="77777777" w:rsidR="001008C3" w:rsidRDefault="001008C3" w:rsidP="001008C3">
      <w:pPr>
        <w:jc w:val="center"/>
        <w:rPr>
          <w:rFonts w:ascii="Times New Roman" w:hAnsi="Times New Roman"/>
          <w:sz w:val="28"/>
          <w:szCs w:val="28"/>
        </w:rPr>
      </w:pPr>
    </w:p>
    <w:p w14:paraId="2AD226FB" w14:textId="77777777" w:rsidR="001008C3" w:rsidRDefault="001008C3" w:rsidP="001008C3">
      <w:pPr>
        <w:jc w:val="both"/>
        <w:rPr>
          <w:rFonts w:ascii="Times New Roman" w:hAnsi="Times New Roman"/>
          <w:sz w:val="28"/>
          <w:szCs w:val="28"/>
        </w:rPr>
      </w:pPr>
    </w:p>
    <w:tbl>
      <w:tblPr>
        <w:tblW w:w="5000" w:type="pct"/>
        <w:tblLook w:val="01E0" w:firstRow="1" w:lastRow="1" w:firstColumn="1" w:lastColumn="1" w:noHBand="0" w:noVBand="0"/>
      </w:tblPr>
      <w:tblGrid>
        <w:gridCol w:w="10489"/>
      </w:tblGrid>
      <w:tr w:rsidR="001008C3" w14:paraId="16380A17" w14:textId="77777777" w:rsidTr="001008C3">
        <w:tc>
          <w:tcPr>
            <w:tcW w:w="5000" w:type="pct"/>
            <w:hideMark/>
          </w:tcPr>
          <w:p w14:paraId="5B2E31C4" w14:textId="77777777" w:rsidR="001008C3" w:rsidRDefault="001008C3">
            <w:pPr>
              <w:pStyle w:val="30"/>
              <w:shd w:val="clear" w:color="auto" w:fill="auto"/>
              <w:spacing w:after="660"/>
              <w:jc w:val="center"/>
              <w:rPr>
                <w:b/>
                <w:bCs/>
                <w:sz w:val="28"/>
                <w:szCs w:val="28"/>
              </w:rPr>
            </w:pPr>
            <w:r>
              <w:rPr>
                <w:b/>
                <w:bCs/>
                <w:sz w:val="28"/>
                <w:szCs w:val="28"/>
              </w:rPr>
              <w:t>Об утверждении административного регламента предоставления муниципальной услуги «Принятие на учет граждан в</w:t>
            </w:r>
            <w:r>
              <w:rPr>
                <w:b/>
                <w:bCs/>
                <w:sz w:val="28"/>
                <w:szCs w:val="28"/>
              </w:rPr>
              <w:br/>
              <w:t>качестве нуждающихся в жилых помещениях» на территории</w:t>
            </w:r>
            <w:r>
              <w:rPr>
                <w:b/>
                <w:bCs/>
                <w:sz w:val="28"/>
                <w:szCs w:val="28"/>
              </w:rPr>
              <w:br/>
              <w:t>Никольского сельского поселения Яранского района Кировской области "</w:t>
            </w:r>
          </w:p>
        </w:tc>
      </w:tr>
    </w:tbl>
    <w:p w14:paraId="7EE7DEAE" w14:textId="77777777" w:rsidR="001008C3" w:rsidRDefault="001008C3" w:rsidP="001008C3">
      <w:pPr>
        <w:autoSpaceDE w:val="0"/>
        <w:autoSpaceDN w:val="0"/>
        <w:adjustRightInd w:val="0"/>
        <w:ind w:firstLine="708"/>
        <w:jc w:val="both"/>
        <w:rPr>
          <w:rFonts w:ascii="Times New Roman" w:hAnsi="Times New Roman"/>
          <w:iCs/>
          <w:sz w:val="28"/>
          <w:szCs w:val="28"/>
        </w:rPr>
      </w:pPr>
      <w:r>
        <w:rPr>
          <w:rFonts w:ascii="Times New Roman" w:eastAsia="SimSun" w:hAnsi="Times New Roman" w:cs="Mangal"/>
          <w:kern w:val="2"/>
          <w:sz w:val="28"/>
          <w:szCs w:val="28"/>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Pr>
          <w:rFonts w:ascii="Times New Roman" w:hAnsi="Times New Roman" w:cs="Times New Roman"/>
          <w:sz w:val="28"/>
          <w:szCs w:val="28"/>
        </w:rPr>
        <w:t>Жилищным кодексом Российской Федерации</w:t>
      </w:r>
      <w:r>
        <w:rPr>
          <w:rFonts w:hint="eastAsia"/>
        </w:rPr>
        <w:t xml:space="preserve">, </w:t>
      </w:r>
      <w:r>
        <w:rPr>
          <w:rFonts w:ascii="Times New Roman" w:hAnsi="Times New Roman"/>
          <w:iCs/>
          <w:sz w:val="28"/>
          <w:szCs w:val="28"/>
        </w:rPr>
        <w:t xml:space="preserve"> постановлением администрации Никольского сельского поселения от 14.03.2022 № 10 «</w:t>
      </w:r>
      <w:r>
        <w:rPr>
          <w:rFonts w:ascii="Times New Roman" w:eastAsia="TimesNewRomanPS-BoldMT" w:hAnsi="Times New Roman" w:cs="Times New Roman"/>
          <w:sz w:val="28"/>
          <w:szCs w:val="28"/>
        </w:rPr>
        <w:t>Об утверждении перечня муниципальных услуг, предоставляемых администрацией никольского сельского поселения Яранского муниципального района</w:t>
      </w:r>
      <w:r>
        <w:rPr>
          <w:rFonts w:eastAsia="TimesNewRomanPS-BoldMT" w:hint="eastAsia"/>
          <w:b/>
          <w:bCs/>
          <w:sz w:val="28"/>
          <w:szCs w:val="28"/>
        </w:rPr>
        <w:t xml:space="preserve"> </w:t>
      </w:r>
      <w:r>
        <w:rPr>
          <w:rFonts w:ascii="Times New Roman" w:eastAsia="TimesNewRomanPS-BoldMT" w:hAnsi="Times New Roman"/>
          <w:bCs/>
          <w:sz w:val="28"/>
          <w:szCs w:val="28"/>
        </w:rPr>
        <w:t>»</w:t>
      </w:r>
      <w:r>
        <w:rPr>
          <w:rFonts w:ascii="Times New Roman" w:hAnsi="Times New Roman"/>
          <w:iCs/>
          <w:sz w:val="28"/>
          <w:szCs w:val="28"/>
        </w:rPr>
        <w:t xml:space="preserve">, </w:t>
      </w:r>
      <w:bookmarkEnd w:id="0"/>
      <w:r>
        <w:rPr>
          <w:rFonts w:ascii="Times New Roman" w:hAnsi="Times New Roman"/>
          <w:iCs/>
          <w:sz w:val="28"/>
          <w:szCs w:val="28"/>
        </w:rPr>
        <w:t>администрация Никольского сельского  поселения ПОСТАНОВЛЯЕТ:</w:t>
      </w:r>
    </w:p>
    <w:p w14:paraId="2056C09C" w14:textId="77777777" w:rsidR="001008C3" w:rsidRDefault="001008C3" w:rsidP="001008C3">
      <w:pPr>
        <w:suppressAutoHyphens/>
        <w:spacing w:after="12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1.Утвердить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Никольского сельского поселения Яранского района Кировской области»  согласно Приложению.</w:t>
      </w:r>
    </w:p>
    <w:p w14:paraId="3B27DCD7" w14:textId="77777777" w:rsidR="001008C3" w:rsidRDefault="001008C3" w:rsidP="001008C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bookmarkStart w:id="1" w:name="Par30"/>
      <w:bookmarkStart w:id="2" w:name="P34"/>
      <w:bookmarkEnd w:id="1"/>
      <w:bookmarkEnd w:id="2"/>
      <w:r>
        <w:rPr>
          <w:rFonts w:ascii="Times New Roman" w:hAnsi="Times New Roman"/>
          <w:color w:val="212121"/>
          <w:sz w:val="28"/>
          <w:szCs w:val="28"/>
          <w:shd w:val="clear" w:color="auto" w:fill="FFFFFF"/>
        </w:rPr>
        <w:t xml:space="preserve">2. </w:t>
      </w:r>
      <w:r>
        <w:rPr>
          <w:rFonts w:ascii="Times New Roman" w:hAnsi="Times New Roman"/>
          <w:color w:val="212121"/>
          <w:sz w:val="28"/>
          <w:szCs w:val="28"/>
        </w:rPr>
        <w:t xml:space="preserve"> </w:t>
      </w:r>
      <w:r>
        <w:rPr>
          <w:rFonts w:ascii="Times New Roman" w:hAnsi="Times New Roman"/>
          <w:sz w:val="28"/>
          <w:szCs w:val="28"/>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034FF87B" w14:textId="77777777" w:rsidR="001008C3" w:rsidRDefault="001008C3" w:rsidP="001008C3">
      <w:pPr>
        <w:shd w:val="clear" w:color="auto" w:fill="FFFFFF"/>
        <w:jc w:val="both"/>
        <w:rPr>
          <w:rFonts w:ascii="Times New Roman" w:hAnsi="Times New Roman"/>
          <w:color w:val="212121"/>
          <w:sz w:val="28"/>
          <w:szCs w:val="28"/>
        </w:rPr>
      </w:pPr>
      <w:r>
        <w:rPr>
          <w:rFonts w:ascii="Times New Roman" w:hAnsi="Times New Roman"/>
          <w:color w:val="212121"/>
          <w:sz w:val="28"/>
          <w:szCs w:val="28"/>
        </w:rPr>
        <w:t>         3. Настоящее Постановление вступает в силу в соответствии с действующим законодательством.</w:t>
      </w:r>
    </w:p>
    <w:p w14:paraId="2DFC2807" w14:textId="77777777" w:rsidR="001008C3" w:rsidRDefault="001008C3" w:rsidP="001008C3">
      <w:pPr>
        <w:shd w:val="clear" w:color="auto" w:fill="FFFFFF"/>
        <w:jc w:val="both"/>
        <w:rPr>
          <w:rFonts w:ascii="Times New Roman" w:hAnsi="Times New Roman"/>
          <w:color w:val="212121"/>
          <w:sz w:val="28"/>
          <w:szCs w:val="28"/>
        </w:rPr>
      </w:pPr>
      <w:r>
        <w:rPr>
          <w:rFonts w:ascii="Times New Roman" w:hAnsi="Times New Roman"/>
          <w:color w:val="212121"/>
          <w:sz w:val="28"/>
          <w:szCs w:val="28"/>
        </w:rPr>
        <w:t> </w:t>
      </w:r>
    </w:p>
    <w:p w14:paraId="3D9867DE" w14:textId="77777777" w:rsidR="001008C3" w:rsidRDefault="001008C3" w:rsidP="001008C3">
      <w:pPr>
        <w:shd w:val="clear" w:color="auto" w:fill="FFFFFF"/>
        <w:jc w:val="both"/>
        <w:rPr>
          <w:rFonts w:ascii="Times New Roman" w:hAnsi="Times New Roman"/>
          <w:color w:val="212121"/>
          <w:sz w:val="28"/>
          <w:szCs w:val="28"/>
        </w:rPr>
      </w:pPr>
      <w:r>
        <w:rPr>
          <w:rFonts w:ascii="Calibri" w:hAnsi="Calibri"/>
          <w:color w:val="212121"/>
          <w:sz w:val="28"/>
          <w:szCs w:val="28"/>
          <w:shd w:val="clear" w:color="auto" w:fill="FFFFFF"/>
        </w:rPr>
        <w:t>        </w:t>
      </w:r>
    </w:p>
    <w:p w14:paraId="1AD57988" w14:textId="77777777" w:rsidR="001008C3" w:rsidRDefault="001008C3" w:rsidP="001008C3">
      <w:pPr>
        <w:shd w:val="clear" w:color="auto" w:fill="FFFFFF"/>
        <w:jc w:val="both"/>
        <w:rPr>
          <w:rFonts w:ascii="Times New Roman" w:hAnsi="Times New Roman"/>
          <w:color w:val="212121"/>
          <w:sz w:val="28"/>
          <w:szCs w:val="28"/>
        </w:rPr>
      </w:pPr>
      <w:r>
        <w:rPr>
          <w:rFonts w:ascii="Times New Roman" w:hAnsi="Times New Roman"/>
          <w:color w:val="212121"/>
          <w:sz w:val="28"/>
          <w:szCs w:val="28"/>
        </w:rPr>
        <w:t>Глава администрации</w:t>
      </w:r>
    </w:p>
    <w:p w14:paraId="0AA40DA2" w14:textId="77777777" w:rsidR="001008C3" w:rsidRDefault="001008C3" w:rsidP="001008C3">
      <w:pPr>
        <w:shd w:val="clear" w:color="auto" w:fill="FFFFFF"/>
        <w:jc w:val="both"/>
        <w:rPr>
          <w:rFonts w:ascii="Times New Roman" w:hAnsi="Times New Roman"/>
          <w:color w:val="212121"/>
          <w:sz w:val="28"/>
          <w:szCs w:val="28"/>
        </w:rPr>
      </w:pPr>
      <w:r>
        <w:rPr>
          <w:rFonts w:ascii="Times New Roman" w:hAnsi="Times New Roman"/>
          <w:color w:val="212121"/>
          <w:sz w:val="28"/>
          <w:szCs w:val="28"/>
        </w:rPr>
        <w:t xml:space="preserve">Никольского сельского поселения                                              </w:t>
      </w:r>
      <w:proofErr w:type="spellStart"/>
      <w:r>
        <w:rPr>
          <w:rFonts w:ascii="Times New Roman" w:hAnsi="Times New Roman"/>
          <w:color w:val="212121"/>
          <w:sz w:val="28"/>
          <w:szCs w:val="28"/>
        </w:rPr>
        <w:t>Н.П.Зверев</w:t>
      </w:r>
      <w:proofErr w:type="spellEnd"/>
    </w:p>
    <w:p w14:paraId="52ABAE4E" w14:textId="77777777" w:rsidR="001008C3" w:rsidRDefault="001008C3" w:rsidP="001008C3">
      <w:pPr>
        <w:shd w:val="clear" w:color="auto" w:fill="FFFFFF"/>
        <w:spacing w:line="254" w:lineRule="atLeast"/>
        <w:jc w:val="both"/>
        <w:rPr>
          <w:rFonts w:ascii="Times New Roman" w:hAnsi="Times New Roman"/>
          <w:color w:val="212121"/>
          <w:sz w:val="28"/>
          <w:szCs w:val="28"/>
        </w:rPr>
      </w:pPr>
      <w:r>
        <w:rPr>
          <w:rFonts w:ascii="Times New Roman" w:hAnsi="Times New Roman"/>
          <w:color w:val="212121"/>
          <w:sz w:val="28"/>
          <w:szCs w:val="28"/>
        </w:rPr>
        <w:t> </w:t>
      </w:r>
    </w:p>
    <w:p w14:paraId="1F4AD7DB" w14:textId="77777777" w:rsidR="001008C3" w:rsidRDefault="001008C3" w:rsidP="001008C3">
      <w:pPr>
        <w:pStyle w:val="30"/>
        <w:shd w:val="clear" w:color="auto" w:fill="auto"/>
        <w:spacing w:after="660"/>
        <w:rPr>
          <w:color w:val="auto"/>
        </w:rPr>
      </w:pPr>
    </w:p>
    <w:p w14:paraId="1547A728" w14:textId="77777777" w:rsidR="001008C3" w:rsidRDefault="001008C3" w:rsidP="001008C3">
      <w:pPr>
        <w:pStyle w:val="30"/>
        <w:shd w:val="clear" w:color="auto" w:fill="auto"/>
        <w:spacing w:after="660"/>
      </w:pPr>
    </w:p>
    <w:p w14:paraId="78E45EA7" w14:textId="77777777" w:rsidR="001008C3" w:rsidRDefault="001008C3" w:rsidP="001008C3">
      <w:pPr>
        <w:pStyle w:val="30"/>
        <w:shd w:val="clear" w:color="auto" w:fill="auto"/>
        <w:spacing w:after="660"/>
      </w:pPr>
    </w:p>
    <w:p w14:paraId="6F23CB4A" w14:textId="77777777" w:rsidR="00ED4A26" w:rsidRDefault="00ED4A26" w:rsidP="00894069">
      <w:pPr>
        <w:ind w:firstLine="6237"/>
        <w:jc w:val="right"/>
        <w:rPr>
          <w:rFonts w:ascii="Times New Roman" w:hAnsi="Times New Roman" w:cs="Times New Roman"/>
        </w:rPr>
      </w:pPr>
    </w:p>
    <w:p w14:paraId="2AD22023" w14:textId="77777777" w:rsidR="00ED4A26" w:rsidRDefault="00ED4A26" w:rsidP="00894069">
      <w:pPr>
        <w:ind w:firstLine="6237"/>
        <w:jc w:val="right"/>
        <w:rPr>
          <w:rFonts w:ascii="Times New Roman" w:hAnsi="Times New Roman" w:cs="Times New Roman"/>
        </w:rPr>
      </w:pPr>
    </w:p>
    <w:p w14:paraId="23717509" w14:textId="4B3AD38A"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УТВЕРЖДЕН</w:t>
      </w:r>
    </w:p>
    <w:p w14:paraId="52A3A4E6"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14:paraId="6AF9E218"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Никольского сельского </w:t>
      </w:r>
    </w:p>
    <w:p w14:paraId="0F63AB0F" w14:textId="556EA191" w:rsidR="00894069" w:rsidRPr="002D6B3A" w:rsidRDefault="00894069" w:rsidP="00894069">
      <w:pPr>
        <w:pStyle w:val="30"/>
        <w:shd w:val="clear" w:color="auto" w:fill="auto"/>
        <w:spacing w:after="660"/>
        <w:jc w:val="right"/>
      </w:pPr>
      <w:r w:rsidRPr="002D6B3A">
        <w:t xml:space="preserve">поселения   от </w:t>
      </w:r>
      <w:r w:rsidR="004656B1">
        <w:t xml:space="preserve"> 26.04.2022 </w:t>
      </w:r>
      <w:r w:rsidRPr="002D6B3A">
        <w:t>№</w:t>
      </w:r>
      <w:r w:rsidR="004656B1">
        <w:t xml:space="preserve"> 30</w:t>
      </w:r>
      <w:r w:rsidR="006F6A05">
        <w:t xml:space="preserve">( </w:t>
      </w:r>
      <w:proofErr w:type="spellStart"/>
      <w:r w:rsidR="006F6A05">
        <w:t>ред</w:t>
      </w:r>
      <w:proofErr w:type="spellEnd"/>
      <w:r w:rsidR="006F6A05">
        <w:t xml:space="preserve"> от 02.06.2023 № 54</w:t>
      </w:r>
      <w:r w:rsidR="00ED4A26">
        <w:t>, от 03.07.2024 № 37</w:t>
      </w:r>
      <w:r w:rsidR="006F6A05">
        <w:t>)</w:t>
      </w:r>
    </w:p>
    <w:p w14:paraId="7DA60722" w14:textId="77777777" w:rsidR="00C73FE0" w:rsidRPr="002D6B3A" w:rsidRDefault="00C73FE0">
      <w:pPr>
        <w:pStyle w:val="1"/>
        <w:shd w:val="clear" w:color="auto" w:fill="auto"/>
        <w:spacing w:before="340" w:after="280"/>
        <w:ind w:firstLine="0"/>
        <w:jc w:val="right"/>
        <w:rPr>
          <w:sz w:val="24"/>
          <w:szCs w:val="24"/>
        </w:rPr>
      </w:pPr>
    </w:p>
    <w:p w14:paraId="656C9564"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качестве нуждающихся в жилых помещениях» на территории</w:t>
      </w:r>
      <w:r w:rsidRPr="002D6B3A">
        <w:rPr>
          <w:b/>
          <w:bCs/>
          <w:sz w:val="24"/>
          <w:szCs w:val="24"/>
        </w:rPr>
        <w:br/>
      </w:r>
      <w:r w:rsidR="00894069" w:rsidRPr="002D6B3A">
        <w:rPr>
          <w:b/>
          <w:bCs/>
          <w:sz w:val="24"/>
          <w:szCs w:val="24"/>
        </w:rPr>
        <w:t>Никольского сельского поселения Яранского района Кировской области»</w:t>
      </w:r>
    </w:p>
    <w:p w14:paraId="11AC08DA" w14:textId="77777777"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14:paraId="0FDC5FC6"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14:paraId="1452FAD6" w14:textId="77777777"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предоставлению муниципальной услуги «Принятие на учет граждан в качестве нуждающихся в жилых помещениях» на территории Никольского сельского поселения Яранского района Кировской области» администрацией муниципального образования Никольское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3" w:name="bookmark0"/>
      <w:bookmarkStart w:id="4" w:name="bookmark1"/>
    </w:p>
    <w:p w14:paraId="4E6D974B" w14:textId="77777777"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3"/>
      <w:bookmarkEnd w:id="4"/>
    </w:p>
    <w:p w14:paraId="5D51F0E3" w14:textId="77777777" w:rsidR="00C17309" w:rsidRDefault="00316334" w:rsidP="00316334">
      <w:pPr>
        <w:pStyle w:val="1"/>
        <w:shd w:val="clear" w:color="auto" w:fill="auto"/>
        <w:tabs>
          <w:tab w:val="left" w:pos="1421"/>
        </w:tabs>
        <w:ind w:left="720" w:firstLine="0"/>
        <w:jc w:val="both"/>
        <w:rPr>
          <w:sz w:val="24"/>
          <w:szCs w:val="24"/>
        </w:rPr>
      </w:pPr>
      <w:r>
        <w:rPr>
          <w:sz w:val="24"/>
          <w:szCs w:val="24"/>
        </w:rPr>
        <w:t xml:space="preserve">1..2.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2B9309BC" w14:textId="77777777" w:rsidR="00316334" w:rsidRPr="002D6B3A" w:rsidRDefault="00316334" w:rsidP="00316334">
      <w:pPr>
        <w:pStyle w:val="1"/>
        <w:shd w:val="clear" w:color="auto" w:fill="auto"/>
        <w:tabs>
          <w:tab w:val="left" w:pos="1421"/>
        </w:tabs>
        <w:ind w:left="720" w:firstLine="0"/>
        <w:jc w:val="both"/>
        <w:rPr>
          <w:sz w:val="24"/>
          <w:szCs w:val="24"/>
        </w:rPr>
      </w:pPr>
    </w:p>
    <w:p w14:paraId="42E93FE6" w14:textId="77777777" w:rsidR="00C17309" w:rsidRPr="002D6B3A" w:rsidRDefault="00316334" w:rsidP="00316334">
      <w:pPr>
        <w:pStyle w:val="1"/>
        <w:shd w:val="clear" w:color="auto" w:fill="auto"/>
        <w:tabs>
          <w:tab w:val="left" w:pos="1421"/>
        </w:tabs>
        <w:spacing w:after="280"/>
        <w:ind w:firstLine="0"/>
        <w:jc w:val="both"/>
        <w:rPr>
          <w:sz w:val="24"/>
          <w:szCs w:val="24"/>
        </w:rPr>
      </w:pPr>
      <w:r>
        <w:rPr>
          <w:sz w:val="24"/>
          <w:szCs w:val="24"/>
        </w:rPr>
        <w:t xml:space="preserve">          1.3.</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A910CDF"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14:paraId="79A789EB" w14:textId="77777777"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14:paraId="2B630471" w14:textId="77777777"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администрации муниципального образования Никольское сельское поселение Яранского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0AE3780" w14:textId="77777777"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lastRenderedPageBreak/>
        <w:t>по телефону в Уполномоченном органе или многофункциональном центре;</w:t>
      </w:r>
    </w:p>
    <w:p w14:paraId="0693D1D1" w14:textId="77777777"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t>письменно, в том числе посредством электронной почты, факсимильной связи;</w:t>
      </w:r>
    </w:p>
    <w:p w14:paraId="6FE4E7C2" w14:textId="77777777"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14:paraId="3B9BFD74" w14:textId="77777777"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8"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proofErr w:type="spellStart"/>
        <w:r w:rsidRPr="002D6B3A">
          <w:rPr>
            <w:sz w:val="24"/>
            <w:szCs w:val="24"/>
            <w:lang w:val="en-US" w:eastAsia="en-US" w:bidi="en-US"/>
          </w:rPr>
          <w:t>gosuslugi</w:t>
        </w:r>
        <w:proofErr w:type="spellEnd"/>
        <w:r w:rsidRPr="002D6B3A">
          <w:rPr>
            <w:sz w:val="24"/>
            <w:szCs w:val="24"/>
            <w:lang w:eastAsia="en-US" w:bidi="en-US"/>
          </w:rPr>
          <w:t>.</w:t>
        </w:r>
        <w:proofErr w:type="spellStart"/>
        <w:r w:rsidRPr="002D6B3A">
          <w:rPr>
            <w:sz w:val="24"/>
            <w:szCs w:val="24"/>
            <w:lang w:val="en-US" w:eastAsia="en-US" w:bidi="en-US"/>
          </w:rPr>
          <w:t>ru</w:t>
        </w:r>
        <w:proofErr w:type="spellEnd"/>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14:paraId="6A572E45" w14:textId="77777777" w:rsidR="00DD6A82" w:rsidRPr="002D6B3A" w:rsidRDefault="00C73FE0" w:rsidP="00DD6A82">
      <w:pPr>
        <w:pStyle w:val="ae"/>
        <w:jc w:val="both"/>
        <w:rPr>
          <w:rFonts w:ascii="Times New Roman" w:hAnsi="Times New Roman" w:cs="Times New Roman"/>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r w:rsidRPr="002D6B3A">
        <w:rPr>
          <w:rFonts w:ascii="Times New Roman" w:hAnsi="Times New Roman" w:cs="Times New Roman"/>
        </w:rPr>
        <w:t xml:space="preserve"> </w:t>
      </w:r>
      <w:proofErr w:type="spellStart"/>
      <w:r w:rsidR="00DD6A82" w:rsidRPr="002D6B3A">
        <w:rPr>
          <w:rFonts w:ascii="Times New Roman" w:hAnsi="Times New Roman" w:cs="Times New Roman"/>
        </w:rPr>
        <w:t>www</w:t>
      </w:r>
      <w:proofErr w:type="spellEnd"/>
      <w:r w:rsidR="00DD6A82" w:rsidRPr="002D6B3A">
        <w:rPr>
          <w:rFonts w:ascii="Times New Roman" w:hAnsi="Times New Roman" w:cs="Times New Roman"/>
        </w:rPr>
        <w:t>.</w:t>
      </w:r>
      <w:proofErr w:type="spellStart"/>
      <w:r w:rsidR="00DD6A82" w:rsidRPr="002D6B3A">
        <w:rPr>
          <w:rFonts w:ascii="Times New Roman" w:hAnsi="Times New Roman" w:cs="Times New Roman"/>
          <w:lang w:val="en-US"/>
        </w:rPr>
        <w:t>mo</w:t>
      </w:r>
      <w:proofErr w:type="spellEnd"/>
      <w:r w:rsidR="00DD6A82" w:rsidRPr="002D6B3A">
        <w:rPr>
          <w:rFonts w:ascii="Times New Roman" w:hAnsi="Times New Roman" w:cs="Times New Roman"/>
        </w:rPr>
        <w:t>-</w:t>
      </w:r>
      <w:proofErr w:type="spellStart"/>
      <w:r w:rsidR="00DD6A82" w:rsidRPr="002D6B3A">
        <w:rPr>
          <w:rFonts w:ascii="Times New Roman" w:hAnsi="Times New Roman" w:cs="Times New Roman"/>
          <w:lang w:val="en-US"/>
        </w:rPr>
        <w:t>yaransk</w:t>
      </w:r>
      <w:proofErr w:type="spellEnd"/>
      <w:r w:rsidR="00DD6A82" w:rsidRPr="002D6B3A">
        <w:rPr>
          <w:rFonts w:ascii="Times New Roman" w:hAnsi="Times New Roman" w:cs="Times New Roman"/>
        </w:rPr>
        <w:t>.</w:t>
      </w:r>
      <w:proofErr w:type="spellStart"/>
      <w:r w:rsidR="00DD6A82" w:rsidRPr="002D6B3A">
        <w:rPr>
          <w:rFonts w:ascii="Times New Roman" w:hAnsi="Times New Roman" w:cs="Times New Roman"/>
          <w:lang w:val="en-US"/>
        </w:rPr>
        <w:t>ru</w:t>
      </w:r>
      <w:proofErr w:type="spellEnd"/>
      <w:r w:rsidR="00DD6A82" w:rsidRPr="002D6B3A">
        <w:rPr>
          <w:rFonts w:ascii="Times New Roman" w:hAnsi="Times New Roman" w:cs="Times New Roman"/>
          <w:bCs/>
        </w:rPr>
        <w:t>, раздел - органы местного самоуправления - Никольское сельское поселение</w:t>
      </w:r>
      <w:r w:rsidR="008B1483" w:rsidRPr="002D6B3A">
        <w:rPr>
          <w:rFonts w:ascii="Times New Roman" w:hAnsi="Times New Roman" w:cs="Times New Roman"/>
          <w:bCs/>
        </w:rPr>
        <w:t>)</w:t>
      </w:r>
      <w:r w:rsidR="00DD6A82" w:rsidRPr="002D6B3A">
        <w:rPr>
          <w:rFonts w:ascii="Times New Roman" w:hAnsi="Times New Roman" w:cs="Times New Roman"/>
        </w:rPr>
        <w:t>;</w:t>
      </w:r>
    </w:p>
    <w:p w14:paraId="2D96F2D2" w14:textId="77777777"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14:paraId="12EE2F65" w14:textId="77777777" w:rsidR="00C17309" w:rsidRPr="002D6B3A" w:rsidRDefault="00316334" w:rsidP="00316334">
      <w:pPr>
        <w:pStyle w:val="1"/>
        <w:shd w:val="clear" w:color="auto" w:fill="auto"/>
        <w:tabs>
          <w:tab w:val="left" w:pos="1362"/>
        </w:tabs>
        <w:ind w:firstLine="0"/>
        <w:jc w:val="both"/>
        <w:rPr>
          <w:sz w:val="24"/>
          <w:szCs w:val="24"/>
        </w:rPr>
      </w:pPr>
      <w:r>
        <w:rPr>
          <w:sz w:val="24"/>
          <w:szCs w:val="24"/>
        </w:rPr>
        <w:t xml:space="preserve">           1.5.</w:t>
      </w:r>
      <w:r w:rsidR="00C73FE0" w:rsidRPr="002D6B3A">
        <w:rPr>
          <w:sz w:val="24"/>
          <w:szCs w:val="24"/>
        </w:rPr>
        <w:t>Информирование осуществляется по вопросам, касающимся:</w:t>
      </w:r>
    </w:p>
    <w:p w14:paraId="569CE5A5" w14:textId="77777777"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14:paraId="5C22CE5F" w14:textId="77777777"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14:paraId="3E53EDC6" w14:textId="77777777"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14:paraId="34D5A7E9" w14:textId="77777777"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03976D77"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14:paraId="634F1D35"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14:paraId="6D20762F" w14:textId="77777777"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1162D38D"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14:paraId="175A800C" w14:textId="77777777"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14:paraId="05EF0C34" w14:textId="77777777" w:rsidR="00C17309" w:rsidRPr="002D6B3A" w:rsidRDefault="00C73FE0" w:rsidP="00316334">
      <w:pPr>
        <w:pStyle w:val="1"/>
        <w:numPr>
          <w:ilvl w:val="1"/>
          <w:numId w:val="24"/>
        </w:numPr>
        <w:shd w:val="clear" w:color="auto" w:fill="auto"/>
        <w:tabs>
          <w:tab w:val="left" w:pos="1378"/>
        </w:tabs>
        <w:jc w:val="both"/>
        <w:rPr>
          <w:sz w:val="24"/>
          <w:szCs w:val="24"/>
        </w:rPr>
      </w:pPr>
      <w:r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EB3D113" w14:textId="77777777"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68A9DC" w14:textId="77777777"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1491C3D" w14:textId="77777777"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CCD164B" w14:textId="77777777"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14:paraId="42DD15AF" w14:textId="77777777"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14:paraId="3695BDA1" w14:textId="77777777"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14:paraId="2998A846" w14:textId="77777777"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14:paraId="607C56A6" w14:textId="77777777"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14:paraId="1D151A9D" w14:textId="258BFB8E" w:rsidR="00C17309" w:rsidRPr="002D6B3A" w:rsidRDefault="0035169C" w:rsidP="00316334">
      <w:pPr>
        <w:pStyle w:val="1"/>
        <w:shd w:val="clear" w:color="auto" w:fill="auto"/>
        <w:tabs>
          <w:tab w:val="left" w:pos="1274"/>
        </w:tabs>
        <w:ind w:firstLine="0"/>
        <w:jc w:val="both"/>
        <w:rPr>
          <w:sz w:val="24"/>
          <w:szCs w:val="24"/>
        </w:rPr>
      </w:pPr>
      <w:r>
        <w:rPr>
          <w:sz w:val="24"/>
          <w:szCs w:val="24"/>
        </w:rPr>
        <w:t xml:space="preserve">       </w:t>
      </w:r>
      <w:r w:rsidR="00316334">
        <w:rPr>
          <w:sz w:val="24"/>
          <w:szCs w:val="24"/>
        </w:rPr>
        <w:t>1.7.</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DAAB99F" w14:textId="6991A950" w:rsidR="00C17309" w:rsidRPr="002D6B3A" w:rsidRDefault="0035169C" w:rsidP="00316334">
      <w:pPr>
        <w:pStyle w:val="1"/>
        <w:shd w:val="clear" w:color="auto" w:fill="auto"/>
        <w:tabs>
          <w:tab w:val="left" w:pos="1274"/>
        </w:tabs>
        <w:ind w:firstLine="0"/>
        <w:jc w:val="both"/>
        <w:rPr>
          <w:sz w:val="24"/>
          <w:szCs w:val="24"/>
        </w:rPr>
      </w:pPr>
      <w:r>
        <w:rPr>
          <w:sz w:val="24"/>
          <w:szCs w:val="24"/>
        </w:rPr>
        <w:t xml:space="preserve">     </w:t>
      </w:r>
      <w:r w:rsidR="00316334">
        <w:rPr>
          <w:sz w:val="24"/>
          <w:szCs w:val="24"/>
        </w:rPr>
        <w:t>1.8.</w:t>
      </w:r>
      <w:r w:rsidR="00C73FE0" w:rsidRPr="002D6B3A">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w:t>
      </w:r>
      <w:r w:rsidR="00C73FE0" w:rsidRPr="002D6B3A">
        <w:rPr>
          <w:sz w:val="24"/>
          <w:szCs w:val="24"/>
        </w:rPr>
        <w:lastRenderedPageBreak/>
        <w:t>октября 2011 года № 861.</w:t>
      </w:r>
    </w:p>
    <w:p w14:paraId="299FF8A2" w14:textId="77777777"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121998" w14:textId="115B64C8" w:rsidR="00C17309" w:rsidRPr="002D6B3A" w:rsidRDefault="0035169C" w:rsidP="00A86FD4">
      <w:pPr>
        <w:pStyle w:val="1"/>
        <w:shd w:val="clear" w:color="auto" w:fill="auto"/>
        <w:tabs>
          <w:tab w:val="left" w:pos="1274"/>
        </w:tabs>
        <w:ind w:firstLine="0"/>
        <w:jc w:val="both"/>
        <w:rPr>
          <w:sz w:val="24"/>
          <w:szCs w:val="24"/>
        </w:rPr>
      </w:pPr>
      <w:r>
        <w:rPr>
          <w:sz w:val="24"/>
          <w:szCs w:val="24"/>
        </w:rPr>
        <w:t xml:space="preserve">         </w:t>
      </w:r>
      <w:r w:rsidR="00A86FD4">
        <w:rPr>
          <w:sz w:val="24"/>
          <w:szCs w:val="24"/>
        </w:rPr>
        <w:t>1.9.</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66CC5A5" w14:textId="77777777"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14:paraId="55E7144C" w14:textId="77777777"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14:paraId="1D027AC8" w14:textId="77777777"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14:paraId="032D15F7" w14:textId="7F75E06A" w:rsidR="00C17309" w:rsidRPr="002D6B3A" w:rsidRDefault="0035169C" w:rsidP="00A86FD4">
      <w:pPr>
        <w:pStyle w:val="1"/>
        <w:numPr>
          <w:ilvl w:val="1"/>
          <w:numId w:val="25"/>
        </w:numPr>
        <w:shd w:val="clear" w:color="auto" w:fill="auto"/>
        <w:tabs>
          <w:tab w:val="left" w:pos="1552"/>
        </w:tabs>
        <w:jc w:val="both"/>
        <w:rPr>
          <w:sz w:val="24"/>
          <w:szCs w:val="24"/>
        </w:rPr>
      </w:pPr>
      <w:r>
        <w:rPr>
          <w:sz w:val="24"/>
          <w:szCs w:val="24"/>
        </w:rPr>
        <w:t xml:space="preserve">      </w:t>
      </w:r>
      <w:r w:rsidR="00C73FE0"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00C73FE0"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14:paraId="73B046E5" w14:textId="77777777"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C9CB8CD" w14:textId="77777777"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36A79BF" w14:textId="77777777"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Pr="002D6B3A">
        <w:rPr>
          <w:b/>
          <w:bCs/>
          <w:sz w:val="24"/>
          <w:szCs w:val="24"/>
        </w:rPr>
        <w:br/>
        <w:t>услуги</w:t>
      </w:r>
    </w:p>
    <w:p w14:paraId="16CD761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14:paraId="63384B29" w14:textId="77777777"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жилых помещениях».</w:t>
      </w:r>
    </w:p>
    <w:p w14:paraId="01A858F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14:paraId="32689806" w14:textId="77777777" w:rsidR="00C17309" w:rsidRPr="002D6B3A" w:rsidRDefault="00DD6A82">
      <w:pPr>
        <w:pStyle w:val="1"/>
        <w:numPr>
          <w:ilvl w:val="0"/>
          <w:numId w:val="4"/>
        </w:numPr>
        <w:shd w:val="clear" w:color="auto" w:fill="auto"/>
        <w:tabs>
          <w:tab w:val="left" w:pos="1552"/>
          <w:tab w:val="left" w:pos="6523"/>
        </w:tabs>
        <w:ind w:firstLine="720"/>
        <w:jc w:val="both"/>
        <w:rPr>
          <w:sz w:val="24"/>
          <w:szCs w:val="24"/>
        </w:rPr>
      </w:pPr>
      <w:bookmarkStart w:id="5" w:name="_Hlk98933497"/>
      <w:r w:rsidRPr="002D6B3A">
        <w:rPr>
          <w:sz w:val="24"/>
          <w:szCs w:val="24"/>
        </w:rPr>
        <w:t>Муниципальная</w:t>
      </w:r>
      <w:r w:rsidR="00C73FE0" w:rsidRPr="002D6B3A">
        <w:rPr>
          <w:sz w:val="24"/>
          <w:szCs w:val="24"/>
        </w:rPr>
        <w:tab/>
        <w:t>услуга предоставляется</w:t>
      </w:r>
    </w:p>
    <w:p w14:paraId="719CF7CB" w14:textId="77777777" w:rsidR="00C17309" w:rsidRPr="002D6B3A" w:rsidRDefault="00C73FE0">
      <w:pPr>
        <w:pStyle w:val="1"/>
        <w:shd w:val="clear" w:color="auto" w:fill="auto"/>
        <w:spacing w:after="280"/>
        <w:ind w:firstLine="0"/>
        <w:jc w:val="both"/>
        <w:rPr>
          <w:sz w:val="24"/>
          <w:szCs w:val="24"/>
        </w:rPr>
      </w:pPr>
      <w:r w:rsidRPr="002D6B3A">
        <w:rPr>
          <w:sz w:val="24"/>
          <w:szCs w:val="24"/>
        </w:rPr>
        <w:t xml:space="preserve">Уполномоченным органом </w:t>
      </w:r>
      <w:r w:rsidR="00DD6A82" w:rsidRPr="002D6B3A">
        <w:rPr>
          <w:i/>
          <w:iCs/>
          <w:sz w:val="24"/>
          <w:szCs w:val="24"/>
        </w:rPr>
        <w:t xml:space="preserve">- </w:t>
      </w:r>
      <w:r w:rsidR="00DD6A82" w:rsidRPr="002D6B3A">
        <w:rPr>
          <w:sz w:val="24"/>
          <w:szCs w:val="24"/>
        </w:rPr>
        <w:t>администрацией муниципального образования Никольское сельское поселение Яранского района Кировской области</w:t>
      </w:r>
    </w:p>
    <w:bookmarkEnd w:id="5"/>
    <w:p w14:paraId="2DDB1561" w14:textId="77777777" w:rsidR="00DD6A82" w:rsidRPr="002D6B3A" w:rsidRDefault="00DD6A82">
      <w:pPr>
        <w:pStyle w:val="1"/>
        <w:shd w:val="clear" w:color="auto" w:fill="auto"/>
        <w:spacing w:after="280"/>
        <w:ind w:firstLine="0"/>
        <w:jc w:val="both"/>
        <w:rPr>
          <w:sz w:val="24"/>
          <w:szCs w:val="24"/>
        </w:rPr>
      </w:pPr>
    </w:p>
    <w:p w14:paraId="48CFF863" w14:textId="77777777"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14:paraId="6D78D91C"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w:t>
      </w:r>
      <w:r w:rsidRPr="002D6B3A">
        <w:rPr>
          <w:sz w:val="24"/>
          <w:szCs w:val="24"/>
        </w:rPr>
        <w:lastRenderedPageBreak/>
        <w:t>реестра индивидуальных предпринимателей, в случае подачи заявления представителем (индивидуальным предпринимателем).</w:t>
      </w:r>
    </w:p>
    <w:p w14:paraId="502DFDA2"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0F681070"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264B5156"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327C1002"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5C7EE64E"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0B56266A" w14:textId="77777777" w:rsidR="00C17309" w:rsidRPr="002D6B3A" w:rsidRDefault="00C73FE0">
      <w:pPr>
        <w:pStyle w:val="11"/>
        <w:keepNext/>
        <w:keepLines/>
        <w:shd w:val="clear" w:color="auto" w:fill="auto"/>
        <w:rPr>
          <w:sz w:val="24"/>
          <w:szCs w:val="24"/>
        </w:rPr>
      </w:pPr>
      <w:bookmarkStart w:id="6" w:name="bookmark2"/>
      <w:bookmarkStart w:id="7" w:name="bookmark3"/>
      <w:r w:rsidRPr="002D6B3A">
        <w:rPr>
          <w:sz w:val="24"/>
          <w:szCs w:val="24"/>
        </w:rPr>
        <w:t>Описание результата предоставления государственной</w:t>
      </w:r>
      <w:r w:rsidRPr="002D6B3A">
        <w:rPr>
          <w:sz w:val="24"/>
          <w:szCs w:val="24"/>
        </w:rPr>
        <w:br/>
        <w:t>(муниципальной) услуги</w:t>
      </w:r>
      <w:bookmarkEnd w:id="6"/>
      <w:bookmarkEnd w:id="7"/>
    </w:p>
    <w:p w14:paraId="030C6F74" w14:textId="77777777"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14:paraId="0F1C586F" w14:textId="77777777"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14:paraId="4D796302" w14:textId="77777777"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14:paraId="44D8158C" w14:textId="77777777"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14:paraId="30BF8330" w14:textId="77777777"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14:paraId="3E188E6C" w14:textId="77777777"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14:paraId="4F1C91BC" w14:textId="77777777"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160FC499" w14:textId="77777777" w:rsidR="00C17309" w:rsidRPr="002D6B3A" w:rsidRDefault="00C73FE0">
      <w:pPr>
        <w:pStyle w:val="11"/>
        <w:keepNext/>
        <w:keepLines/>
        <w:shd w:val="clear" w:color="auto" w:fill="auto"/>
        <w:rPr>
          <w:sz w:val="24"/>
          <w:szCs w:val="24"/>
        </w:rPr>
      </w:pPr>
      <w:bookmarkStart w:id="8" w:name="bookmark4"/>
      <w:bookmarkStart w:id="9"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8"/>
      <w:bookmarkEnd w:id="9"/>
    </w:p>
    <w:p w14:paraId="75F5D940" w14:textId="77777777"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0" w:name="_Hlk99029876"/>
      <w:r w:rsidR="00C14EB3" w:rsidRPr="00584825">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r w:rsidR="00C14EB3" w:rsidRPr="00584825">
        <w:rPr>
          <w:sz w:val="24"/>
          <w:szCs w:val="24"/>
        </w:rPr>
        <w:lastRenderedPageBreak/>
        <w:t>официальном сайте Уполномоченного органа, на ЕПГУ, РПГУ.</w:t>
      </w:r>
      <w:bookmarkEnd w:id="10"/>
    </w:p>
    <w:p w14:paraId="739C6AE0" w14:textId="77777777" w:rsidR="002D6B3A" w:rsidRPr="002D6B3A" w:rsidRDefault="002D6B3A" w:rsidP="00C14EB3">
      <w:pPr>
        <w:pStyle w:val="ae"/>
        <w:autoSpaceDE w:val="0"/>
        <w:autoSpaceDN w:val="0"/>
        <w:adjustRightInd w:val="0"/>
        <w:jc w:val="both"/>
        <w:rPr>
          <w:rFonts w:ascii="Times New Roman" w:hAnsi="Times New Roman" w:cs="Times New Roman"/>
        </w:rPr>
      </w:pPr>
    </w:p>
    <w:p w14:paraId="52BD12AD" w14:textId="77777777" w:rsidR="002D6B3A" w:rsidRDefault="002D6B3A" w:rsidP="002D6B3A">
      <w:pPr>
        <w:autoSpaceDE w:val="0"/>
        <w:autoSpaceDN w:val="0"/>
        <w:adjustRightInd w:val="0"/>
        <w:ind w:firstLine="540"/>
        <w:jc w:val="both"/>
        <w:rPr>
          <w:rFonts w:ascii="Times New Roman" w:hAnsi="Times New Roman" w:cs="Times New Roman"/>
        </w:rPr>
      </w:pPr>
    </w:p>
    <w:p w14:paraId="71B668D1" w14:textId="77777777" w:rsidR="0035169C" w:rsidRPr="002D6B3A" w:rsidRDefault="0035169C" w:rsidP="002D6B3A">
      <w:pPr>
        <w:autoSpaceDE w:val="0"/>
        <w:autoSpaceDN w:val="0"/>
        <w:adjustRightInd w:val="0"/>
        <w:ind w:firstLine="540"/>
        <w:jc w:val="both"/>
        <w:rPr>
          <w:rFonts w:ascii="Times New Roman" w:hAnsi="Times New Roman" w:cs="Times New Roman"/>
        </w:rPr>
      </w:pPr>
    </w:p>
    <w:p w14:paraId="3A826811"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представлению заявителем, способы</w:t>
      </w:r>
      <w:r w:rsidRPr="002D6B3A">
        <w:rPr>
          <w:b/>
          <w:bCs/>
          <w:sz w:val="24"/>
          <w:szCs w:val="24"/>
        </w:rPr>
        <w:br/>
        <w:t>их получения заявителем, в том числе в электронной форме, порядок их</w:t>
      </w:r>
      <w:r w:rsidRPr="002D6B3A">
        <w:rPr>
          <w:b/>
          <w:bCs/>
          <w:sz w:val="24"/>
          <w:szCs w:val="24"/>
        </w:rPr>
        <w:br/>
        <w:t>представления</w:t>
      </w:r>
    </w:p>
    <w:p w14:paraId="308C2156" w14:textId="59C5FBAB" w:rsidR="00803FBF" w:rsidRPr="00CF2386" w:rsidRDefault="0035169C" w:rsidP="00803FBF">
      <w:pPr>
        <w:pStyle w:val="1"/>
        <w:shd w:val="clear" w:color="auto" w:fill="auto"/>
        <w:tabs>
          <w:tab w:val="left" w:pos="1273"/>
        </w:tabs>
        <w:ind w:firstLine="0"/>
        <w:jc w:val="both"/>
        <w:rPr>
          <w:sz w:val="24"/>
          <w:szCs w:val="24"/>
        </w:rPr>
      </w:pPr>
      <w:r>
        <w:rPr>
          <w:sz w:val="24"/>
          <w:szCs w:val="24"/>
        </w:rPr>
        <w:t xml:space="preserve">             </w:t>
      </w:r>
      <w:r w:rsidR="00803FBF" w:rsidRPr="00CF2386">
        <w:rPr>
          <w:sz w:val="24"/>
          <w:szCs w:val="24"/>
        </w:rPr>
        <w:t>2.8.Для получения муниципальной услуги заявитель представляет:</w:t>
      </w:r>
    </w:p>
    <w:p w14:paraId="0AE79C0A" w14:textId="77777777" w:rsidR="00803FBF" w:rsidRPr="00CF2386" w:rsidRDefault="00803FBF" w:rsidP="00803FBF">
      <w:pPr>
        <w:pStyle w:val="1"/>
        <w:numPr>
          <w:ilvl w:val="0"/>
          <w:numId w:val="26"/>
        </w:numPr>
        <w:shd w:val="clear" w:color="auto" w:fill="auto"/>
        <w:tabs>
          <w:tab w:val="left" w:pos="1488"/>
        </w:tabs>
        <w:ind w:firstLine="740"/>
        <w:jc w:val="both"/>
        <w:rPr>
          <w:sz w:val="24"/>
          <w:szCs w:val="24"/>
        </w:rPr>
      </w:pPr>
      <w:r w:rsidRPr="00CF2386">
        <w:rPr>
          <w:sz w:val="24"/>
          <w:szCs w:val="24"/>
        </w:rPr>
        <w:t>заявление о предоставлении муниципальной услуги по форме, согласно Приложению № 6 к настоящему Административному регламенту.</w:t>
      </w:r>
    </w:p>
    <w:p w14:paraId="7259DD28" w14:textId="77777777" w:rsidR="00803FBF" w:rsidRPr="00CF2386" w:rsidRDefault="00803FBF" w:rsidP="00803FBF">
      <w:pPr>
        <w:pStyle w:val="1"/>
        <w:shd w:val="clear" w:color="auto" w:fill="auto"/>
        <w:ind w:firstLine="708"/>
        <w:jc w:val="both"/>
        <w:rPr>
          <w:sz w:val="24"/>
          <w:szCs w:val="24"/>
        </w:rPr>
      </w:pPr>
      <w:r w:rsidRPr="00CF2386">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C864A34" w14:textId="77777777" w:rsidR="00803FBF" w:rsidRPr="00CF2386" w:rsidRDefault="00803FBF" w:rsidP="00803FBF">
      <w:pPr>
        <w:pStyle w:val="1"/>
        <w:shd w:val="clear" w:color="auto" w:fill="auto"/>
        <w:ind w:firstLine="708"/>
        <w:jc w:val="both"/>
        <w:rPr>
          <w:sz w:val="24"/>
          <w:szCs w:val="24"/>
        </w:rPr>
      </w:pPr>
      <w:r w:rsidRPr="00CF2386">
        <w:rPr>
          <w:sz w:val="24"/>
          <w:szCs w:val="24"/>
        </w:rPr>
        <w:t>В заявлении также указывается один из следующих способов направления результата предоставления муниципальной услуги:</w:t>
      </w:r>
    </w:p>
    <w:p w14:paraId="46D9A4B3" w14:textId="77777777" w:rsidR="00803FBF" w:rsidRPr="00CF2386" w:rsidRDefault="00803FBF" w:rsidP="00803FBF">
      <w:pPr>
        <w:pStyle w:val="1"/>
        <w:shd w:val="clear" w:color="auto" w:fill="auto"/>
        <w:ind w:firstLine="708"/>
        <w:jc w:val="both"/>
        <w:rPr>
          <w:sz w:val="24"/>
          <w:szCs w:val="24"/>
        </w:rPr>
      </w:pPr>
      <w:r w:rsidRPr="00CF2386">
        <w:rPr>
          <w:sz w:val="24"/>
          <w:szCs w:val="24"/>
        </w:rPr>
        <w:t>в форме электронного документа в личном кабинете на ЕПГУ;</w:t>
      </w:r>
    </w:p>
    <w:p w14:paraId="269051F4" w14:textId="77777777" w:rsidR="00803FBF" w:rsidRPr="00CF2386" w:rsidRDefault="00803FBF" w:rsidP="00803FBF">
      <w:pPr>
        <w:pStyle w:val="1"/>
        <w:shd w:val="clear" w:color="auto" w:fill="auto"/>
        <w:ind w:firstLine="708"/>
        <w:jc w:val="both"/>
        <w:rPr>
          <w:sz w:val="24"/>
          <w:szCs w:val="24"/>
        </w:rPr>
      </w:pPr>
      <w:r w:rsidRPr="00CF2386">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9A4B8D6" w14:textId="77777777" w:rsidR="00803FBF" w:rsidRDefault="00803FBF" w:rsidP="00803FBF">
      <w:pPr>
        <w:pStyle w:val="formattext"/>
        <w:shd w:val="clear" w:color="auto" w:fill="FFFFFF"/>
        <w:spacing w:before="0" w:beforeAutospacing="0" w:after="0" w:afterAutospacing="0"/>
        <w:ind w:firstLine="480"/>
        <w:textAlignment w:val="baseline"/>
      </w:pPr>
      <w:r w:rsidRPr="00CF2386">
        <w:t>2.8.2.  паспорт гражданина Российской Федерации;</w:t>
      </w:r>
    </w:p>
    <w:p w14:paraId="0F53B041"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89D5E2B"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8326612"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082A132"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E6EE124" w14:textId="77777777" w:rsidR="00803FBF" w:rsidRDefault="00803FBF" w:rsidP="00803FBF">
      <w:pPr>
        <w:pStyle w:val="formattext"/>
        <w:spacing w:before="0" w:beforeAutospacing="0" w:after="0" w:afterAutospacing="0"/>
        <w:ind w:firstLine="480"/>
        <w:textAlignment w:val="baseline"/>
      </w:pPr>
      <w:r w:rsidRPr="00CF2386">
        <w:t xml:space="preserve">      2.8.3 </w:t>
      </w:r>
      <w:r>
        <w:t>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14:paraId="5EC00428" w14:textId="77777777" w:rsidR="00803FBF" w:rsidRPr="00CF2386" w:rsidRDefault="00803FBF" w:rsidP="00803FBF">
      <w:pPr>
        <w:pStyle w:val="formattext"/>
        <w:spacing w:before="0" w:beforeAutospacing="0" w:after="0" w:afterAutospacing="0"/>
        <w:ind w:firstLine="480"/>
        <w:textAlignment w:val="baseline"/>
      </w:pPr>
      <w:r>
        <w:t xml:space="preserve">      2.8.4</w:t>
      </w:r>
      <w:r w:rsidRPr="00146913">
        <w:t xml:space="preserve"> </w:t>
      </w:r>
      <w:r>
        <w:t>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r>
        <w:br/>
      </w:r>
      <w:r w:rsidRPr="00CF2386">
        <w:t xml:space="preserve">                 Орган, осуществляющий учет, вправе предложить сделать копию паспорта гражданина в его присутствии и с его согласия.</w:t>
      </w:r>
    </w:p>
    <w:p w14:paraId="6D5F850E" w14:textId="77777777" w:rsidR="00803FBF" w:rsidRDefault="00803FBF">
      <w:pPr>
        <w:pStyle w:val="1"/>
        <w:shd w:val="clear" w:color="auto" w:fill="auto"/>
        <w:spacing w:after="280"/>
        <w:ind w:firstLine="0"/>
        <w:jc w:val="center"/>
        <w:rPr>
          <w:b/>
          <w:bCs/>
          <w:sz w:val="24"/>
          <w:szCs w:val="24"/>
        </w:rPr>
      </w:pPr>
    </w:p>
    <w:p w14:paraId="08B38565" w14:textId="596E0916"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lastRenderedPageBreak/>
        <w:t>муниципальной</w:t>
      </w:r>
      <w:r w:rsidRPr="002D6B3A">
        <w:rPr>
          <w:b/>
          <w:bCs/>
          <w:sz w:val="24"/>
          <w:szCs w:val="24"/>
        </w:rPr>
        <w:t xml:space="preserve"> услуги, которые находятся в</w:t>
      </w:r>
      <w:r w:rsidRPr="002D6B3A">
        <w:rPr>
          <w:b/>
          <w:bCs/>
          <w:sz w:val="24"/>
          <w:szCs w:val="24"/>
        </w:rPr>
        <w:br/>
        <w:t>распоряжении государственных органов, органов местного самоуправления</w:t>
      </w:r>
      <w:r w:rsidRPr="002D6B3A">
        <w:rPr>
          <w:b/>
          <w:bCs/>
          <w:sz w:val="24"/>
          <w:szCs w:val="24"/>
        </w:rPr>
        <w:br/>
        <w:t>и иных органов, участвующих в предоставлении государственных или</w:t>
      </w:r>
      <w:r w:rsidRPr="002D6B3A">
        <w:rPr>
          <w:b/>
          <w:bCs/>
          <w:sz w:val="24"/>
          <w:szCs w:val="24"/>
        </w:rPr>
        <w:br/>
        <w:t>муниципальных услуг</w:t>
      </w:r>
    </w:p>
    <w:p w14:paraId="32F0DC28" w14:textId="5CA039B3" w:rsidR="00803FBF" w:rsidRDefault="00803FBF" w:rsidP="00803FBF">
      <w:pPr>
        <w:pStyle w:val="formattext"/>
        <w:spacing w:before="0" w:beforeAutospacing="0" w:after="0" w:afterAutospacing="0"/>
        <w:ind w:firstLine="480"/>
        <w:textAlignment w:val="baseline"/>
      </w:pPr>
      <w:r>
        <w:t>2.9.1 документ, подтверждающий, что гражданин относится к категории малоимущих и (или) относится к категориям, установленным статьей 3 </w:t>
      </w:r>
      <w:hyperlink r:id="rId9" w:anchor="64U0IK" w:history="1">
        <w:r w:rsidRPr="00146913">
          <w:rPr>
            <w:rStyle w:val="af"/>
            <w:color w:val="auto"/>
            <w:u w:val="none"/>
          </w:rPr>
          <w:t>Закона Кировской области "О предоставлении жилых помещений жилищного фонда Кировской области по договорам социального найма"</w:t>
        </w:r>
      </w:hyperlink>
      <w:r w:rsidRPr="00146913">
        <w:t>;</w:t>
      </w:r>
      <w:r w:rsidRPr="00146913">
        <w:br/>
      </w:r>
      <w:r>
        <w:t xml:space="preserve">        2.9.2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r>
        <w:br/>
        <w:t xml:space="preserve">          2.9.3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r>
        <w:br/>
        <w:t xml:space="preserve">          2.9.4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14:paraId="249E2DE8" w14:textId="39B3C368" w:rsidR="00803FBF" w:rsidRPr="00803FBF" w:rsidRDefault="00D35515" w:rsidP="00D35515">
      <w:pPr>
        <w:pStyle w:val="1"/>
        <w:shd w:val="clear" w:color="auto" w:fill="auto"/>
        <w:ind w:firstLine="0"/>
        <w:jc w:val="both"/>
        <w:rPr>
          <w:sz w:val="24"/>
          <w:szCs w:val="24"/>
        </w:rPr>
      </w:pPr>
      <w:r>
        <w:t xml:space="preserve">        </w:t>
      </w:r>
      <w:r w:rsidR="00803FBF" w:rsidRPr="00803FBF">
        <w:rPr>
          <w:sz w:val="24"/>
          <w:szCs w:val="24"/>
        </w:rPr>
        <w:t>2.9.5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14:paraId="23623E4B" w14:textId="77777777" w:rsidR="00803FBF" w:rsidRDefault="00803FBF">
      <w:pPr>
        <w:pStyle w:val="1"/>
        <w:shd w:val="clear" w:color="auto" w:fill="auto"/>
        <w:ind w:firstLine="720"/>
        <w:jc w:val="both"/>
        <w:rPr>
          <w:sz w:val="24"/>
          <w:szCs w:val="24"/>
        </w:rPr>
      </w:pPr>
    </w:p>
    <w:p w14:paraId="6CC14218" w14:textId="27BC97F0" w:rsidR="00C17309" w:rsidRPr="002D6B3A" w:rsidRDefault="00803FBF" w:rsidP="00803FBF">
      <w:pPr>
        <w:pStyle w:val="1"/>
        <w:numPr>
          <w:ilvl w:val="1"/>
          <w:numId w:val="27"/>
        </w:numPr>
        <w:shd w:val="clear" w:color="auto" w:fill="auto"/>
        <w:tabs>
          <w:tab w:val="left" w:pos="1507"/>
        </w:tabs>
        <w:ind w:firstLine="87"/>
        <w:jc w:val="both"/>
        <w:rPr>
          <w:sz w:val="24"/>
          <w:szCs w:val="24"/>
        </w:rPr>
      </w:pPr>
      <w:r>
        <w:rPr>
          <w:sz w:val="24"/>
          <w:szCs w:val="24"/>
        </w:rPr>
        <w:t xml:space="preserve"> </w:t>
      </w:r>
      <w:r w:rsidR="00C73FE0" w:rsidRPr="002D6B3A">
        <w:rPr>
          <w:sz w:val="24"/>
          <w:szCs w:val="24"/>
        </w:rPr>
        <w:t xml:space="preserve">При предоставлении </w:t>
      </w:r>
      <w:r w:rsidR="00894069" w:rsidRPr="002D6B3A">
        <w:rPr>
          <w:sz w:val="24"/>
          <w:szCs w:val="24"/>
        </w:rPr>
        <w:t>муниципальной</w:t>
      </w:r>
      <w:r w:rsidR="00C73FE0" w:rsidRPr="002D6B3A">
        <w:rPr>
          <w:sz w:val="24"/>
          <w:szCs w:val="24"/>
        </w:rPr>
        <w:t xml:space="preserve"> услуги запрещается требовать от заявителя:</w:t>
      </w:r>
    </w:p>
    <w:p w14:paraId="4D117F5D" w14:textId="77777777" w:rsidR="00C17309" w:rsidRPr="002D6B3A" w:rsidRDefault="00C73FE0">
      <w:pPr>
        <w:pStyle w:val="1"/>
        <w:shd w:val="clear" w:color="auto" w:fill="auto"/>
        <w:ind w:firstLine="720"/>
        <w:jc w:val="both"/>
        <w:rPr>
          <w:sz w:val="24"/>
          <w:szCs w:val="24"/>
        </w:rPr>
      </w:pPr>
      <w:r w:rsidRPr="002D6B3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94069" w:rsidRPr="002D6B3A">
        <w:rPr>
          <w:sz w:val="24"/>
          <w:szCs w:val="24"/>
        </w:rPr>
        <w:t>муниципальной</w:t>
      </w:r>
      <w:r w:rsidRPr="002D6B3A">
        <w:rPr>
          <w:sz w:val="24"/>
          <w:szCs w:val="24"/>
        </w:rPr>
        <w:t xml:space="preserve"> услуги;</w:t>
      </w:r>
    </w:p>
    <w:p w14:paraId="334FFB50" w14:textId="77777777"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1671D" w:rsidRPr="002D6B3A">
        <w:rPr>
          <w:sz w:val="24"/>
          <w:szCs w:val="24"/>
          <w:shd w:val="clear" w:color="auto" w:fill="FFFFFF"/>
        </w:rPr>
        <w:t>нормативными правовыми актами Кировской области, муниципальными правовыми актами</w:t>
      </w:r>
      <w:r w:rsidRPr="002D6B3A">
        <w:rPr>
          <w:sz w:val="24"/>
          <w:szCs w:val="24"/>
        </w:rPr>
        <w:t xml:space="preserve">, муниципальными правовыми актами находятся в распоряжении органов, предоставляющих </w:t>
      </w:r>
      <w:r w:rsidR="00DD6A82" w:rsidRPr="002D6B3A">
        <w:rPr>
          <w:sz w:val="24"/>
          <w:szCs w:val="24"/>
        </w:rPr>
        <w:t>муниципальную</w:t>
      </w:r>
      <w:r w:rsidRPr="002D6B3A">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14:paraId="1E68EE74" w14:textId="77777777"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за исключением следующих случаев:</w:t>
      </w:r>
    </w:p>
    <w:p w14:paraId="3A908912" w14:textId="77777777" w:rsidR="00C17309" w:rsidRPr="002D6B3A" w:rsidRDefault="00C73FE0">
      <w:pPr>
        <w:pStyle w:val="1"/>
        <w:shd w:val="clear" w:color="auto" w:fill="auto"/>
        <w:ind w:firstLine="720"/>
        <w:jc w:val="both"/>
        <w:rPr>
          <w:sz w:val="24"/>
          <w:szCs w:val="24"/>
        </w:rPr>
      </w:pPr>
      <w:r w:rsidRPr="002D6B3A">
        <w:rPr>
          <w:sz w:val="24"/>
          <w:szCs w:val="24"/>
        </w:rPr>
        <w:t xml:space="preserve">изменение требований нормативных правовых актов, касающихся предоставления </w:t>
      </w:r>
      <w:r w:rsidR="00894069" w:rsidRPr="002D6B3A">
        <w:rPr>
          <w:sz w:val="24"/>
          <w:szCs w:val="24"/>
        </w:rPr>
        <w:t>муниципальной</w:t>
      </w:r>
      <w:r w:rsidRPr="002D6B3A">
        <w:rPr>
          <w:sz w:val="24"/>
          <w:szCs w:val="24"/>
        </w:rPr>
        <w:t xml:space="preserve"> услуги, после первоначальной подачи заявления о предоставлении </w:t>
      </w:r>
      <w:r w:rsidR="00894069" w:rsidRPr="002D6B3A">
        <w:rPr>
          <w:sz w:val="24"/>
          <w:szCs w:val="24"/>
        </w:rPr>
        <w:t>муниципальной</w:t>
      </w:r>
      <w:r w:rsidRPr="002D6B3A">
        <w:rPr>
          <w:sz w:val="24"/>
          <w:szCs w:val="24"/>
        </w:rPr>
        <w:t xml:space="preserve"> услуги;</w:t>
      </w:r>
    </w:p>
    <w:p w14:paraId="55E74277" w14:textId="77777777" w:rsidR="00C17309" w:rsidRPr="002D6B3A" w:rsidRDefault="00C73FE0">
      <w:pPr>
        <w:pStyle w:val="1"/>
        <w:shd w:val="clear" w:color="auto" w:fill="auto"/>
        <w:ind w:firstLine="720"/>
        <w:jc w:val="both"/>
        <w:rPr>
          <w:sz w:val="24"/>
          <w:szCs w:val="24"/>
        </w:rPr>
      </w:pPr>
      <w:r w:rsidRPr="002D6B3A">
        <w:rPr>
          <w:sz w:val="24"/>
          <w:szCs w:val="24"/>
        </w:rPr>
        <w:t xml:space="preserve">наличие ошибок в заявлении о предоставлении </w:t>
      </w:r>
      <w:r w:rsidR="00894069" w:rsidRPr="002D6B3A">
        <w:rPr>
          <w:sz w:val="24"/>
          <w:szCs w:val="24"/>
        </w:rPr>
        <w:t>муниципальной</w:t>
      </w:r>
      <w:r w:rsidRPr="002D6B3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и не включенных в представленный ранее комплект документов;</w:t>
      </w:r>
    </w:p>
    <w:p w14:paraId="23EDC1A6" w14:textId="77777777" w:rsidR="00C17309" w:rsidRPr="002D6B3A" w:rsidRDefault="00C73FE0">
      <w:pPr>
        <w:pStyle w:val="1"/>
        <w:shd w:val="clear" w:color="auto" w:fill="auto"/>
        <w:ind w:firstLine="720"/>
        <w:jc w:val="both"/>
        <w:rPr>
          <w:sz w:val="24"/>
          <w:szCs w:val="24"/>
        </w:rPr>
      </w:pPr>
      <w:r w:rsidRPr="002D6B3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w:t>
      </w:r>
    </w:p>
    <w:p w14:paraId="732ABECA" w14:textId="4B5D17AC" w:rsidR="00C17309" w:rsidRPr="002D6B3A" w:rsidRDefault="00C73FE0">
      <w:pPr>
        <w:pStyle w:val="1"/>
        <w:shd w:val="clear" w:color="auto" w:fill="auto"/>
        <w:spacing w:after="280"/>
        <w:ind w:firstLine="720"/>
        <w:jc w:val="both"/>
        <w:rPr>
          <w:sz w:val="24"/>
          <w:szCs w:val="24"/>
        </w:rPr>
      </w:pPr>
      <w:r w:rsidRPr="002D6B3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руководителя организации, предусмотренной частью 1.1 </w:t>
      </w:r>
      <w:r w:rsidRPr="002D6B3A">
        <w:rPr>
          <w:sz w:val="24"/>
          <w:szCs w:val="24"/>
        </w:rPr>
        <w:lastRenderedPageBreak/>
        <w:t>статьи 16 Федерального закона № 210-ФЗ, уведомляется заявитель, а также приносятся извинения за доставленные неудобства</w:t>
      </w:r>
      <w:r w:rsidR="006F6A05">
        <w:rPr>
          <w:sz w:val="24"/>
          <w:szCs w:val="24"/>
        </w:rPr>
        <w:t>;</w:t>
      </w:r>
    </w:p>
    <w:p w14:paraId="5B401243" w14:textId="77777777" w:rsidR="006F6A05" w:rsidRPr="006F6A05" w:rsidRDefault="006F6A05" w:rsidP="006F6A05">
      <w:pPr>
        <w:pStyle w:val="20"/>
        <w:shd w:val="clear" w:color="auto" w:fill="auto"/>
        <w:tabs>
          <w:tab w:val="left" w:pos="1088"/>
        </w:tabs>
        <w:spacing w:after="0"/>
        <w:ind w:firstLine="567"/>
        <w:jc w:val="both"/>
        <w:rPr>
          <w:rStyle w:val="a3"/>
          <w:i w:val="0"/>
          <w:iCs w:val="0"/>
          <w:color w:val="FF0000"/>
          <w:sz w:val="24"/>
          <w:szCs w:val="24"/>
        </w:rPr>
      </w:pPr>
      <w:r w:rsidRPr="006F6A05">
        <w:rPr>
          <w:i w:val="0"/>
          <w:iCs w:val="0"/>
          <w:color w:val="FF0000"/>
          <w:spacing w:val="2"/>
          <w:sz w:val="24"/>
          <w:szCs w:val="24"/>
          <w:shd w:val="clear" w:color="auto" w:fill="FFFFFF"/>
        </w:rPr>
        <w:t xml:space="preserve">4. </w:t>
      </w:r>
      <w:r w:rsidRPr="006F6A05">
        <w:rPr>
          <w:i w:val="0"/>
          <w:iCs w:val="0"/>
          <w:color w:val="FF0000"/>
          <w:sz w:val="24"/>
          <w:szCs w:val="24"/>
        </w:rPr>
        <w:t>осуществления действий</w:t>
      </w:r>
      <w:r w:rsidRPr="006F6A05">
        <w:rPr>
          <w:rFonts w:eastAsia="Arial"/>
          <w:i w:val="0"/>
          <w:iCs w:val="0"/>
          <w:color w:val="FF0000"/>
          <w:sz w:val="24"/>
          <w:szCs w:val="24"/>
        </w:rPr>
        <w:t xml:space="preserve">, </w:t>
      </w:r>
      <w:r w:rsidRPr="006F6A05">
        <w:rPr>
          <w:i w:val="0"/>
          <w:iCs w:val="0"/>
          <w:color w:val="FF0000"/>
          <w:sz w:val="24"/>
          <w:szCs w:val="24"/>
        </w:rPr>
        <w:t>в том числе согласований</w:t>
      </w:r>
      <w:r w:rsidRPr="006F6A05">
        <w:rPr>
          <w:rFonts w:eastAsia="Arial"/>
          <w:i w:val="0"/>
          <w:iCs w:val="0"/>
          <w:color w:val="FF0000"/>
          <w:sz w:val="24"/>
          <w:szCs w:val="24"/>
        </w:rPr>
        <w:t xml:space="preserve">, </w:t>
      </w:r>
      <w:r w:rsidRPr="006F6A05">
        <w:rPr>
          <w:i w:val="0"/>
          <w:iCs w:val="0"/>
          <w:color w:val="FF0000"/>
          <w:sz w:val="24"/>
          <w:szCs w:val="24"/>
        </w:rPr>
        <w:t>необходимых для получения муниципальных услуг и связанных с обращением в иные государственные органы</w:t>
      </w:r>
      <w:r w:rsidRPr="006F6A05">
        <w:rPr>
          <w:rFonts w:eastAsia="Arial"/>
          <w:i w:val="0"/>
          <w:iCs w:val="0"/>
          <w:color w:val="FF0000"/>
          <w:sz w:val="24"/>
          <w:szCs w:val="24"/>
        </w:rPr>
        <w:t xml:space="preserve">, </w:t>
      </w:r>
      <w:r w:rsidRPr="006F6A05">
        <w:rPr>
          <w:i w:val="0"/>
          <w:iCs w:val="0"/>
          <w:color w:val="FF0000"/>
          <w:sz w:val="24"/>
          <w:szCs w:val="24"/>
        </w:rPr>
        <w:t>органы местного самоуправления</w:t>
      </w:r>
      <w:r w:rsidRPr="006F6A05">
        <w:rPr>
          <w:rFonts w:eastAsia="Arial"/>
          <w:i w:val="0"/>
          <w:iCs w:val="0"/>
          <w:color w:val="FF0000"/>
          <w:sz w:val="24"/>
          <w:szCs w:val="24"/>
        </w:rPr>
        <w:t xml:space="preserve">, </w:t>
      </w:r>
      <w:r w:rsidRPr="006F6A05">
        <w:rPr>
          <w:i w:val="0"/>
          <w:iCs w:val="0"/>
          <w:color w:val="FF0000"/>
          <w:sz w:val="24"/>
          <w:szCs w:val="24"/>
        </w:rPr>
        <w:t>организации</w:t>
      </w:r>
      <w:r w:rsidRPr="006F6A05">
        <w:rPr>
          <w:rFonts w:eastAsia="Arial"/>
          <w:i w:val="0"/>
          <w:iCs w:val="0"/>
          <w:color w:val="FF0000"/>
          <w:sz w:val="24"/>
          <w:szCs w:val="24"/>
        </w:rPr>
        <w:t xml:space="preserve">, </w:t>
      </w:r>
      <w:r w:rsidRPr="006F6A05">
        <w:rPr>
          <w:i w:val="0"/>
          <w:iCs w:val="0"/>
          <w:color w:val="FF0000"/>
          <w:sz w:val="24"/>
          <w:szCs w:val="24"/>
        </w:rPr>
        <w:t xml:space="preserve">за </w:t>
      </w:r>
      <w:r w:rsidRPr="006F6A05">
        <w:rPr>
          <w:rStyle w:val="a3"/>
          <w:i w:val="0"/>
          <w:iCs w:val="0"/>
          <w:color w:val="FF0000"/>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9E64225" w14:textId="4F443831" w:rsidR="009B12A5" w:rsidRPr="006F6A05" w:rsidRDefault="006F6A05" w:rsidP="006F6A05">
      <w:pPr>
        <w:pStyle w:val="1"/>
        <w:shd w:val="clear" w:color="auto" w:fill="auto"/>
        <w:spacing w:after="280"/>
        <w:ind w:firstLine="0"/>
        <w:jc w:val="both"/>
        <w:rPr>
          <w:b/>
          <w:bCs/>
          <w:color w:val="FF0000"/>
          <w:sz w:val="24"/>
          <w:szCs w:val="24"/>
        </w:rPr>
      </w:pPr>
      <w:r>
        <w:rPr>
          <w:color w:val="FF0000"/>
          <w:spacing w:val="2"/>
          <w:sz w:val="24"/>
          <w:szCs w:val="24"/>
          <w:shd w:val="clear" w:color="auto" w:fill="FFFFFF"/>
        </w:rPr>
        <w:t xml:space="preserve">        </w:t>
      </w:r>
      <w:r w:rsidRPr="006F6A05">
        <w:rPr>
          <w:color w:val="FF0000"/>
          <w:spacing w:val="2"/>
          <w:sz w:val="24"/>
          <w:szCs w:val="24"/>
          <w:shd w:val="clear" w:color="auto" w:fill="FFFFFF"/>
        </w:rPr>
        <w:t xml:space="preserve">5. </w:t>
      </w:r>
      <w:r w:rsidRPr="006F6A05">
        <w:rPr>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6F6A05">
        <w:rPr>
          <w:color w:val="FF0000"/>
          <w:sz w:val="24"/>
          <w:szCs w:val="24"/>
          <w:shd w:val="clear" w:color="auto" w:fill="FFFFFF"/>
        </w:rPr>
        <w:t>№ 210-ФЗ</w:t>
      </w:r>
      <w:r w:rsidRPr="006F6A05">
        <w:rPr>
          <w:color w:val="FF0000"/>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color w:val="FF0000"/>
          <w:sz w:val="24"/>
          <w:szCs w:val="24"/>
        </w:rPr>
        <w:t>.</w:t>
      </w:r>
    </w:p>
    <w:p w14:paraId="21845B8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14:paraId="6DB8654B" w14:textId="73DAA740" w:rsidR="00C17309" w:rsidRPr="002D6B3A" w:rsidRDefault="00D35515" w:rsidP="00803FBF">
      <w:pPr>
        <w:pStyle w:val="1"/>
        <w:shd w:val="clear" w:color="auto" w:fill="auto"/>
        <w:tabs>
          <w:tab w:val="left" w:pos="1445"/>
        </w:tabs>
        <w:ind w:firstLine="0"/>
        <w:jc w:val="both"/>
        <w:rPr>
          <w:sz w:val="24"/>
          <w:szCs w:val="24"/>
        </w:rPr>
      </w:pPr>
      <w:r>
        <w:rPr>
          <w:sz w:val="24"/>
          <w:szCs w:val="24"/>
        </w:rPr>
        <w:t xml:space="preserve">      </w:t>
      </w:r>
      <w:r w:rsidR="00803FBF">
        <w:rPr>
          <w:sz w:val="24"/>
          <w:szCs w:val="24"/>
        </w:rPr>
        <w:t>2.11.</w:t>
      </w:r>
      <w:r w:rsidR="00C73FE0"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 являются:</w:t>
      </w:r>
    </w:p>
    <w:p w14:paraId="5612D5DF"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BA3ADF2" w14:textId="77777777"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14:paraId="4154DFE6" w14:textId="77777777"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14:paraId="701E633A"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D19EC1"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C44786"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0F8D1B9" w14:textId="77777777"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926B5E" w14:textId="77777777"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14:paraId="702DC1B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14:paraId="266DC879" w14:textId="58DF7EA8" w:rsidR="00C17309" w:rsidRPr="002D6B3A" w:rsidRDefault="00C73FE0" w:rsidP="00D35515">
      <w:pPr>
        <w:pStyle w:val="1"/>
        <w:numPr>
          <w:ilvl w:val="1"/>
          <w:numId w:val="28"/>
        </w:numPr>
        <w:shd w:val="clear" w:color="auto" w:fill="auto"/>
        <w:tabs>
          <w:tab w:val="left" w:pos="1447"/>
        </w:tabs>
        <w:ind w:firstLine="147"/>
        <w:jc w:val="both"/>
        <w:rPr>
          <w:sz w:val="24"/>
          <w:szCs w:val="24"/>
        </w:rPr>
      </w:pPr>
      <w:r w:rsidRPr="002D6B3A">
        <w:rPr>
          <w:sz w:val="24"/>
          <w:szCs w:val="24"/>
        </w:rPr>
        <w:t xml:space="preserve">Оснований для приостановления предоставления </w:t>
      </w:r>
      <w:r w:rsidR="00894069" w:rsidRPr="002D6B3A">
        <w:rPr>
          <w:sz w:val="24"/>
          <w:szCs w:val="24"/>
        </w:rPr>
        <w:t>муниципальной</w:t>
      </w:r>
      <w:r w:rsidRPr="002D6B3A">
        <w:rPr>
          <w:sz w:val="24"/>
          <w:szCs w:val="24"/>
        </w:rPr>
        <w:t xml:space="preserve"> услуги законодательством Российской Федерации не предусмотрено.</w:t>
      </w:r>
    </w:p>
    <w:p w14:paraId="5CB0A3F2" w14:textId="5E2E56E3" w:rsidR="00C17309" w:rsidRPr="002D6B3A" w:rsidRDefault="00D35515" w:rsidP="00D35515">
      <w:pPr>
        <w:pStyle w:val="1"/>
        <w:numPr>
          <w:ilvl w:val="1"/>
          <w:numId w:val="29"/>
        </w:numPr>
        <w:shd w:val="clear" w:color="auto" w:fill="auto"/>
        <w:tabs>
          <w:tab w:val="left" w:pos="1447"/>
        </w:tabs>
        <w:ind w:firstLine="87"/>
        <w:jc w:val="both"/>
        <w:rPr>
          <w:sz w:val="24"/>
          <w:szCs w:val="24"/>
        </w:rPr>
      </w:pPr>
      <w:r>
        <w:rPr>
          <w:sz w:val="24"/>
          <w:szCs w:val="24"/>
        </w:rPr>
        <w:t xml:space="preserve"> </w:t>
      </w:r>
      <w:r w:rsidR="00C73FE0" w:rsidRPr="002D6B3A">
        <w:rPr>
          <w:sz w:val="24"/>
          <w:szCs w:val="24"/>
        </w:rPr>
        <w:t xml:space="preserve">Основания для отказа в предоставлении </w:t>
      </w:r>
      <w:r w:rsidR="00894069" w:rsidRPr="002D6B3A">
        <w:rPr>
          <w:sz w:val="24"/>
          <w:szCs w:val="24"/>
        </w:rPr>
        <w:t>муниципальной</w:t>
      </w:r>
      <w:r w:rsidR="00C73FE0" w:rsidRPr="002D6B3A">
        <w:rPr>
          <w:sz w:val="24"/>
          <w:szCs w:val="24"/>
        </w:rPr>
        <w:t xml:space="preserve"> услуги:</w:t>
      </w:r>
    </w:p>
    <w:p w14:paraId="7F8E5A85"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33397D5"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14:paraId="3D546F11"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не истек срок совершения действий, предусмотренных статьей 53 Жилищного кодекса, которые привели к ухудшению жилищных условий.</w:t>
      </w:r>
    </w:p>
    <w:p w14:paraId="6B35AADA" w14:textId="60D4C8F5" w:rsidR="00C17309" w:rsidRPr="002D6B3A" w:rsidRDefault="00D35515" w:rsidP="00D35515">
      <w:pPr>
        <w:pStyle w:val="1"/>
        <w:shd w:val="clear" w:color="auto" w:fill="auto"/>
        <w:tabs>
          <w:tab w:val="left" w:pos="1447"/>
        </w:tabs>
        <w:ind w:firstLine="0"/>
        <w:jc w:val="both"/>
        <w:rPr>
          <w:sz w:val="24"/>
          <w:szCs w:val="24"/>
        </w:rPr>
      </w:pPr>
      <w:r>
        <w:rPr>
          <w:sz w:val="24"/>
          <w:szCs w:val="24"/>
        </w:rPr>
        <w:t xml:space="preserve">          2.14.</w:t>
      </w:r>
      <w:r w:rsidR="00C73FE0" w:rsidRPr="002D6B3A">
        <w:rPr>
          <w:sz w:val="24"/>
          <w:szCs w:val="24"/>
        </w:rPr>
        <w:t xml:space="preserve">В случае обращения по </w:t>
      </w:r>
      <w:proofErr w:type="spellStart"/>
      <w:r w:rsidR="00C73FE0" w:rsidRPr="002D6B3A">
        <w:rPr>
          <w:sz w:val="24"/>
          <w:szCs w:val="24"/>
        </w:rPr>
        <w:t>подуслуге</w:t>
      </w:r>
      <w:proofErr w:type="spellEnd"/>
      <w:r w:rsidR="00C73FE0" w:rsidRPr="002D6B3A">
        <w:rPr>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C73FE0" w:rsidRPr="002D6B3A">
        <w:rPr>
          <w:sz w:val="24"/>
          <w:szCs w:val="24"/>
        </w:rPr>
        <w:t>подуслуги</w:t>
      </w:r>
      <w:proofErr w:type="spellEnd"/>
      <w:r w:rsidR="00C73FE0" w:rsidRPr="002D6B3A">
        <w:rPr>
          <w:sz w:val="24"/>
          <w:szCs w:val="24"/>
        </w:rPr>
        <w:t xml:space="preserve"> являются</w:t>
      </w:r>
      <w:r w:rsidR="00C73FE0" w:rsidRPr="002D6B3A">
        <w:rPr>
          <w:i/>
          <w:iCs/>
          <w:sz w:val="24"/>
          <w:szCs w:val="24"/>
        </w:rPr>
        <w:t>:</w:t>
      </w:r>
    </w:p>
    <w:p w14:paraId="04E85892" w14:textId="77777777"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609A97C1" w14:textId="77777777" w:rsidR="00C17309" w:rsidRPr="002D6B3A" w:rsidRDefault="00C73FE0">
      <w:pPr>
        <w:pStyle w:val="1"/>
        <w:shd w:val="clear" w:color="auto" w:fill="auto"/>
        <w:ind w:firstLine="720"/>
        <w:jc w:val="both"/>
        <w:rPr>
          <w:sz w:val="24"/>
          <w:szCs w:val="24"/>
        </w:rPr>
      </w:pPr>
      <w:r w:rsidRPr="002D6B3A">
        <w:rPr>
          <w:sz w:val="24"/>
          <w:szCs w:val="24"/>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25BCA23A" w14:textId="1606B81B" w:rsidR="00C17309" w:rsidRPr="002D6B3A" w:rsidRDefault="00D35515" w:rsidP="00D35515">
      <w:pPr>
        <w:pStyle w:val="1"/>
        <w:shd w:val="clear" w:color="auto" w:fill="auto"/>
        <w:tabs>
          <w:tab w:val="left" w:pos="1447"/>
        </w:tabs>
        <w:ind w:firstLine="0"/>
        <w:jc w:val="both"/>
        <w:rPr>
          <w:sz w:val="24"/>
          <w:szCs w:val="24"/>
        </w:rPr>
      </w:pPr>
      <w:r>
        <w:rPr>
          <w:sz w:val="24"/>
          <w:szCs w:val="24"/>
        </w:rPr>
        <w:tab/>
        <w:t>2.15.</w:t>
      </w:r>
      <w:r w:rsidR="00C73FE0" w:rsidRPr="002D6B3A">
        <w:rPr>
          <w:sz w:val="24"/>
          <w:szCs w:val="24"/>
        </w:rPr>
        <w:t xml:space="preserve">В случае обращения по </w:t>
      </w:r>
      <w:proofErr w:type="spellStart"/>
      <w:r w:rsidR="00C73FE0" w:rsidRPr="002D6B3A">
        <w:rPr>
          <w:sz w:val="24"/>
          <w:szCs w:val="24"/>
        </w:rPr>
        <w:t>подуслуге</w:t>
      </w:r>
      <w:proofErr w:type="spellEnd"/>
      <w:r w:rsidR="00C73FE0" w:rsidRPr="002D6B3A">
        <w:rPr>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C73FE0" w:rsidRPr="002D6B3A">
        <w:rPr>
          <w:sz w:val="24"/>
          <w:szCs w:val="24"/>
        </w:rPr>
        <w:t>подуслуги</w:t>
      </w:r>
      <w:proofErr w:type="spellEnd"/>
      <w:r w:rsidR="00C73FE0" w:rsidRPr="002D6B3A">
        <w:rPr>
          <w:sz w:val="24"/>
          <w:szCs w:val="24"/>
        </w:rPr>
        <w:t xml:space="preserve"> являются:</w:t>
      </w:r>
    </w:p>
    <w:p w14:paraId="50A8601D" w14:textId="77777777"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67C1897" w14:textId="371404BE" w:rsidR="00C17309" w:rsidRPr="002D6B3A" w:rsidRDefault="00D35515" w:rsidP="00D35515">
      <w:pPr>
        <w:pStyle w:val="1"/>
        <w:shd w:val="clear" w:color="auto" w:fill="auto"/>
        <w:tabs>
          <w:tab w:val="left" w:pos="1447"/>
        </w:tabs>
        <w:ind w:firstLine="0"/>
        <w:jc w:val="both"/>
        <w:rPr>
          <w:sz w:val="24"/>
          <w:szCs w:val="24"/>
        </w:rPr>
      </w:pPr>
      <w:r>
        <w:rPr>
          <w:sz w:val="24"/>
          <w:szCs w:val="24"/>
        </w:rPr>
        <w:tab/>
        <w:t>2.16.</w:t>
      </w:r>
      <w:r w:rsidR="00C73FE0" w:rsidRPr="002D6B3A">
        <w:rPr>
          <w:sz w:val="24"/>
          <w:szCs w:val="24"/>
        </w:rPr>
        <w:t xml:space="preserve">В случае обращения по </w:t>
      </w:r>
      <w:proofErr w:type="spellStart"/>
      <w:r w:rsidR="00C73FE0" w:rsidRPr="002D6B3A">
        <w:rPr>
          <w:sz w:val="24"/>
          <w:szCs w:val="24"/>
        </w:rPr>
        <w:t>подуслуге</w:t>
      </w:r>
      <w:proofErr w:type="spellEnd"/>
      <w:r w:rsidR="00C73FE0" w:rsidRPr="002D6B3A">
        <w:rPr>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00C73FE0" w:rsidRPr="002D6B3A">
        <w:rPr>
          <w:sz w:val="24"/>
          <w:szCs w:val="24"/>
        </w:rPr>
        <w:t>подуслуги</w:t>
      </w:r>
      <w:proofErr w:type="spellEnd"/>
      <w:r w:rsidR="00C73FE0" w:rsidRPr="002D6B3A">
        <w:rPr>
          <w:sz w:val="24"/>
          <w:szCs w:val="24"/>
        </w:rPr>
        <w:t xml:space="preserve"> являются:</w:t>
      </w:r>
    </w:p>
    <w:p w14:paraId="41C853D0" w14:textId="77777777"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D442F2D"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14:paraId="7BD2984D" w14:textId="0681A7EE"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t>2.17. .</w:t>
      </w:r>
      <w:r w:rsidR="00C73FE0"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00C73FE0" w:rsidRPr="002D6B3A">
        <w:rPr>
          <w:sz w:val="24"/>
          <w:szCs w:val="24"/>
        </w:rPr>
        <w:t xml:space="preserve"> услуги, отсутствуют.</w:t>
      </w:r>
    </w:p>
    <w:p w14:paraId="5929C2B3"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14:paraId="321F2944" w14:textId="37B71A88"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t>2.18. .</w:t>
      </w:r>
      <w:r w:rsidR="00C73FE0" w:rsidRPr="002D6B3A">
        <w:rPr>
          <w:sz w:val="24"/>
          <w:szCs w:val="24"/>
        </w:rPr>
        <w:t>Предоставление  муниципальной услуги осуществляется бесплатно.</w:t>
      </w:r>
    </w:p>
    <w:p w14:paraId="707EE02E"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14:paraId="4E6B33AE" w14:textId="773C4E44"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t>2.19.</w:t>
      </w:r>
      <w:r w:rsidR="00C73FE0"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00C73FE0" w:rsidRPr="002D6B3A">
        <w:rPr>
          <w:sz w:val="24"/>
          <w:szCs w:val="24"/>
        </w:rPr>
        <w:t xml:space="preserve"> услуги, отсутствуют.</w:t>
      </w:r>
    </w:p>
    <w:p w14:paraId="01AA7481"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14:paraId="0344279F" w14:textId="5F9379DE" w:rsidR="00C17309" w:rsidRPr="002D6B3A" w:rsidRDefault="00D35515" w:rsidP="00D35515">
      <w:pPr>
        <w:pStyle w:val="1"/>
        <w:shd w:val="clear" w:color="auto" w:fill="auto"/>
        <w:tabs>
          <w:tab w:val="left" w:pos="1454"/>
        </w:tabs>
        <w:spacing w:after="340"/>
        <w:ind w:firstLine="0"/>
        <w:jc w:val="both"/>
        <w:rPr>
          <w:sz w:val="24"/>
          <w:szCs w:val="24"/>
        </w:rPr>
      </w:pPr>
      <w:r>
        <w:rPr>
          <w:sz w:val="24"/>
          <w:szCs w:val="24"/>
        </w:rPr>
        <w:tab/>
        <w:t>2.20.</w:t>
      </w:r>
      <w:r w:rsidR="00C73FE0"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00C73FE0"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00C73FE0" w:rsidRPr="002D6B3A">
        <w:rPr>
          <w:sz w:val="24"/>
          <w:szCs w:val="24"/>
        </w:rPr>
        <w:t xml:space="preserve"> услуги в Уполномоченном органе или многофункциональном центре составляет не более 15 минут.</w:t>
      </w:r>
    </w:p>
    <w:p w14:paraId="68B0BF6D" w14:textId="77777777" w:rsidR="00C17309" w:rsidRPr="002D6B3A" w:rsidRDefault="00C73FE0">
      <w:pPr>
        <w:pStyle w:val="11"/>
        <w:keepNext/>
        <w:keepLines/>
        <w:shd w:val="clear" w:color="auto" w:fill="auto"/>
        <w:ind w:firstLine="1060"/>
        <w:jc w:val="both"/>
        <w:rPr>
          <w:sz w:val="24"/>
          <w:szCs w:val="24"/>
        </w:rPr>
      </w:pPr>
      <w:bookmarkStart w:id="11" w:name="bookmark6"/>
      <w:bookmarkStart w:id="12" w:name="bookmark7"/>
      <w:r w:rsidRPr="002D6B3A">
        <w:rPr>
          <w:sz w:val="24"/>
          <w:szCs w:val="24"/>
        </w:rPr>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1"/>
      <w:bookmarkEnd w:id="12"/>
    </w:p>
    <w:p w14:paraId="5FACA011" w14:textId="41F53698" w:rsidR="00C17309" w:rsidRPr="002D6B3A" w:rsidRDefault="00D35515" w:rsidP="00D35515">
      <w:pPr>
        <w:pStyle w:val="1"/>
        <w:shd w:val="clear" w:color="auto" w:fill="auto"/>
        <w:tabs>
          <w:tab w:val="left" w:pos="1454"/>
        </w:tabs>
        <w:ind w:firstLine="0"/>
        <w:jc w:val="both"/>
        <w:rPr>
          <w:sz w:val="24"/>
          <w:szCs w:val="24"/>
        </w:rPr>
      </w:pPr>
      <w:r>
        <w:rPr>
          <w:sz w:val="24"/>
          <w:szCs w:val="24"/>
        </w:rPr>
        <w:tab/>
        <w:t>2.21.</w:t>
      </w:r>
      <w:r w:rsidR="00C73FE0" w:rsidRPr="002D6B3A">
        <w:rPr>
          <w:sz w:val="24"/>
          <w:szCs w:val="24"/>
        </w:rPr>
        <w:t xml:space="preserve">Срок регистрации заявления о предоставлении </w:t>
      </w:r>
      <w:r w:rsidR="00894069" w:rsidRPr="002D6B3A">
        <w:rPr>
          <w:sz w:val="24"/>
          <w:szCs w:val="24"/>
        </w:rPr>
        <w:t>муниципальной</w:t>
      </w:r>
      <w:r w:rsidR="00C73FE0"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w:t>
      </w:r>
    </w:p>
    <w:p w14:paraId="7C859ED0" w14:textId="77777777"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2D2A8E52" w14:textId="77777777" w:rsidR="00C17309" w:rsidRPr="002D6B3A" w:rsidRDefault="00C73FE0">
      <w:pPr>
        <w:pStyle w:val="11"/>
        <w:keepNext/>
        <w:keepLines/>
        <w:shd w:val="clear" w:color="auto" w:fill="auto"/>
        <w:rPr>
          <w:sz w:val="24"/>
          <w:szCs w:val="24"/>
        </w:rPr>
      </w:pPr>
      <w:bookmarkStart w:id="13" w:name="bookmark8"/>
      <w:bookmarkStart w:id="14" w:name="bookmark9"/>
      <w:r w:rsidRPr="002D6B3A">
        <w:rPr>
          <w:sz w:val="24"/>
          <w:szCs w:val="24"/>
        </w:rPr>
        <w:lastRenderedPageBreak/>
        <w:t>Требования к помещениям, в которых предоставляется муниципальная услуга</w:t>
      </w:r>
      <w:bookmarkEnd w:id="13"/>
      <w:bookmarkEnd w:id="14"/>
    </w:p>
    <w:p w14:paraId="54A2A3E6" w14:textId="483204F6" w:rsidR="00C17309" w:rsidRPr="002D6B3A" w:rsidRDefault="00D35515" w:rsidP="00D35515">
      <w:pPr>
        <w:pStyle w:val="1"/>
        <w:shd w:val="clear" w:color="auto" w:fill="auto"/>
        <w:tabs>
          <w:tab w:val="left" w:pos="1694"/>
        </w:tabs>
        <w:ind w:firstLine="0"/>
        <w:jc w:val="both"/>
        <w:rPr>
          <w:sz w:val="24"/>
          <w:szCs w:val="24"/>
        </w:rPr>
      </w:pPr>
      <w:r>
        <w:rPr>
          <w:sz w:val="24"/>
          <w:szCs w:val="24"/>
        </w:rPr>
        <w:tab/>
        <w:t>2.22.</w:t>
      </w:r>
      <w:r w:rsidR="00C73FE0" w:rsidRPr="002D6B3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00C73FE0"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14:paraId="7E768CA9" w14:textId="77777777" w:rsidR="00C17309" w:rsidRPr="002D6B3A" w:rsidRDefault="00C73FE0">
      <w:pPr>
        <w:pStyle w:val="1"/>
        <w:shd w:val="clear" w:color="auto" w:fill="auto"/>
        <w:ind w:firstLine="720"/>
        <w:jc w:val="both"/>
        <w:rPr>
          <w:sz w:val="24"/>
          <w:szCs w:val="24"/>
        </w:rPr>
      </w:pPr>
      <w:r w:rsidRPr="002D6B3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4FF34FE" w14:textId="77777777"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A0C904" w14:textId="77777777"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4C8900" w14:textId="77777777"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F30AA3B" w14:textId="77777777" w:rsidR="00C17309" w:rsidRPr="002D6B3A" w:rsidRDefault="00C73FE0">
      <w:pPr>
        <w:pStyle w:val="1"/>
        <w:shd w:val="clear" w:color="auto" w:fill="auto"/>
        <w:ind w:firstLine="720"/>
        <w:jc w:val="both"/>
        <w:rPr>
          <w:sz w:val="24"/>
          <w:szCs w:val="24"/>
        </w:rPr>
      </w:pPr>
      <w:r w:rsidRPr="002D6B3A">
        <w:rPr>
          <w:sz w:val="24"/>
          <w:szCs w:val="24"/>
        </w:rPr>
        <w:t>наименование;</w:t>
      </w:r>
    </w:p>
    <w:p w14:paraId="78FF5C1E" w14:textId="77777777"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14:paraId="777DDE0F" w14:textId="77777777" w:rsidR="00C17309" w:rsidRPr="002D6B3A" w:rsidRDefault="00C73FE0">
      <w:pPr>
        <w:pStyle w:val="1"/>
        <w:shd w:val="clear" w:color="auto" w:fill="auto"/>
        <w:ind w:firstLine="720"/>
        <w:jc w:val="both"/>
        <w:rPr>
          <w:sz w:val="24"/>
          <w:szCs w:val="24"/>
        </w:rPr>
      </w:pPr>
      <w:r w:rsidRPr="002D6B3A">
        <w:rPr>
          <w:sz w:val="24"/>
          <w:szCs w:val="24"/>
        </w:rPr>
        <w:t>режим работы;</w:t>
      </w:r>
    </w:p>
    <w:p w14:paraId="32BCECB2" w14:textId="77777777" w:rsidR="00C17309" w:rsidRPr="002D6B3A" w:rsidRDefault="00C73FE0">
      <w:pPr>
        <w:pStyle w:val="1"/>
        <w:shd w:val="clear" w:color="auto" w:fill="auto"/>
        <w:ind w:firstLine="720"/>
        <w:jc w:val="both"/>
        <w:rPr>
          <w:sz w:val="24"/>
          <w:szCs w:val="24"/>
        </w:rPr>
      </w:pPr>
      <w:r w:rsidRPr="002D6B3A">
        <w:rPr>
          <w:sz w:val="24"/>
          <w:szCs w:val="24"/>
        </w:rPr>
        <w:t>график приема;</w:t>
      </w:r>
    </w:p>
    <w:p w14:paraId="14D13D43" w14:textId="77777777"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14:paraId="3A27E997" w14:textId="77777777"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14:paraId="28390CD0" w14:textId="77777777"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14:paraId="2FAD61ED" w14:textId="77777777"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14:paraId="29929D30" w14:textId="77777777"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14:paraId="78A4F6FA" w14:textId="77777777"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14:paraId="6BA3CC07" w14:textId="77777777"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D72873" w14:textId="77777777" w:rsidR="00C17309" w:rsidRPr="002D6B3A" w:rsidRDefault="00C73FE0">
      <w:pPr>
        <w:pStyle w:val="1"/>
        <w:shd w:val="clear" w:color="auto" w:fill="auto"/>
        <w:ind w:firstLine="740"/>
        <w:jc w:val="both"/>
        <w:rPr>
          <w:sz w:val="24"/>
          <w:szCs w:val="24"/>
        </w:rPr>
      </w:pPr>
      <w:r w:rsidRPr="002D6B3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779A7" w14:textId="77777777"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14:paraId="2D42C626" w14:textId="77777777"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14:paraId="75B86868" w14:textId="77777777"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14:paraId="3E8A5E5C" w14:textId="77777777"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14:paraId="5D52BD92" w14:textId="77777777"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14:paraId="4A3F7530" w14:textId="77777777"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7F8288" w14:textId="77777777"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9BFA247" w14:textId="77777777"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14:paraId="27C155D6" w14:textId="77777777"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w:t>
      </w:r>
      <w:r w:rsidRPr="002D6B3A">
        <w:rPr>
          <w:sz w:val="24"/>
          <w:szCs w:val="24"/>
        </w:rPr>
        <w:lastRenderedPageBreak/>
        <w:t xml:space="preserve">предоставляется </w:t>
      </w:r>
      <w:r w:rsidR="00DD6A82" w:rsidRPr="002D6B3A">
        <w:rPr>
          <w:sz w:val="24"/>
          <w:szCs w:val="24"/>
        </w:rPr>
        <w:t>муниципальная</w:t>
      </w:r>
      <w:r w:rsidRPr="002D6B3A">
        <w:rPr>
          <w:sz w:val="24"/>
          <w:szCs w:val="24"/>
        </w:rPr>
        <w:t xml:space="preserve"> услуга;</w:t>
      </w:r>
    </w:p>
    <w:p w14:paraId="3F06B6A1" w14:textId="77777777"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F9907B1" w14:textId="77777777"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14:paraId="2CC8FCE6" w14:textId="77777777"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14:paraId="359AD71A" w14:textId="77777777"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3AC83B"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 сурдопереводчика и </w:t>
      </w:r>
      <w:proofErr w:type="spellStart"/>
      <w:r w:rsidRPr="002D6B3A">
        <w:rPr>
          <w:sz w:val="24"/>
          <w:szCs w:val="24"/>
        </w:rPr>
        <w:t>тифлосурдопереводчика</w:t>
      </w:r>
      <w:proofErr w:type="spellEnd"/>
      <w:r w:rsidRPr="002D6B3A">
        <w:rPr>
          <w:sz w:val="24"/>
          <w:szCs w:val="24"/>
        </w:rPr>
        <w:t>;</w:t>
      </w:r>
    </w:p>
    <w:p w14:paraId="3A20335C"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14:paraId="005F258B" w14:textId="77777777"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14:paraId="5D300628" w14:textId="77777777" w:rsidR="00C17309" w:rsidRPr="002D6B3A" w:rsidRDefault="00C73FE0">
      <w:pPr>
        <w:pStyle w:val="11"/>
        <w:keepNext/>
        <w:keepLines/>
        <w:shd w:val="clear" w:color="auto" w:fill="auto"/>
        <w:rPr>
          <w:sz w:val="24"/>
          <w:szCs w:val="24"/>
        </w:rPr>
      </w:pPr>
      <w:bookmarkStart w:id="15" w:name="bookmark10"/>
      <w:bookmarkStart w:id="16" w:name="bookmark11"/>
      <w:r w:rsidRPr="002D6B3A">
        <w:rPr>
          <w:sz w:val="24"/>
          <w:szCs w:val="24"/>
        </w:rPr>
        <w:t xml:space="preserve">Показатели доступности и качества </w:t>
      </w:r>
      <w:r w:rsidR="00894069" w:rsidRPr="002D6B3A">
        <w:rPr>
          <w:sz w:val="24"/>
          <w:szCs w:val="24"/>
        </w:rPr>
        <w:t>муниципальной</w:t>
      </w:r>
      <w:r w:rsidRPr="002D6B3A">
        <w:rPr>
          <w:sz w:val="24"/>
          <w:szCs w:val="24"/>
        </w:rPr>
        <w:br/>
        <w:t>услуги</w:t>
      </w:r>
      <w:bookmarkEnd w:id="15"/>
      <w:bookmarkEnd w:id="16"/>
    </w:p>
    <w:p w14:paraId="1669235F" w14:textId="74A3BA61" w:rsidR="00C17309" w:rsidRPr="002D6B3A" w:rsidRDefault="00D35515" w:rsidP="00D35515">
      <w:pPr>
        <w:pStyle w:val="1"/>
        <w:shd w:val="clear" w:color="auto" w:fill="auto"/>
        <w:tabs>
          <w:tab w:val="left" w:pos="1632"/>
        </w:tabs>
        <w:ind w:firstLine="0"/>
        <w:jc w:val="both"/>
        <w:rPr>
          <w:sz w:val="24"/>
          <w:szCs w:val="24"/>
        </w:rPr>
      </w:pPr>
      <w:r>
        <w:rPr>
          <w:sz w:val="24"/>
          <w:szCs w:val="24"/>
        </w:rPr>
        <w:tab/>
        <w:t>2.23.</w:t>
      </w:r>
      <w:r w:rsidR="00C73FE0" w:rsidRPr="002D6B3A">
        <w:rPr>
          <w:sz w:val="24"/>
          <w:szCs w:val="24"/>
        </w:rPr>
        <w:t>Основными показателями доступности предоставления</w:t>
      </w:r>
    </w:p>
    <w:p w14:paraId="5A7EB885" w14:textId="77777777" w:rsidR="00C17309" w:rsidRPr="002D6B3A" w:rsidRDefault="00894069">
      <w:pPr>
        <w:pStyle w:val="1"/>
        <w:shd w:val="clear" w:color="auto" w:fill="auto"/>
        <w:ind w:firstLine="0"/>
        <w:jc w:val="both"/>
        <w:rPr>
          <w:sz w:val="24"/>
          <w:szCs w:val="24"/>
        </w:rPr>
      </w:pPr>
      <w:r w:rsidRPr="002D6B3A">
        <w:rPr>
          <w:sz w:val="24"/>
          <w:szCs w:val="24"/>
        </w:rPr>
        <w:t>муниципальной</w:t>
      </w:r>
      <w:r w:rsidR="00C73FE0" w:rsidRPr="002D6B3A">
        <w:rPr>
          <w:sz w:val="24"/>
          <w:szCs w:val="24"/>
        </w:rPr>
        <w:t xml:space="preserve"> услуги являются:</w:t>
      </w:r>
    </w:p>
    <w:p w14:paraId="4A79AB52" w14:textId="77777777"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w:t>
      </w:r>
      <w:proofErr w:type="spellStart"/>
      <w:r w:rsidRPr="002D6B3A">
        <w:rPr>
          <w:sz w:val="24"/>
          <w:szCs w:val="24"/>
        </w:rPr>
        <w:t>информационно</w:t>
      </w:r>
      <w:r w:rsidRPr="002D6B3A">
        <w:rPr>
          <w:sz w:val="24"/>
          <w:szCs w:val="24"/>
        </w:rPr>
        <w:softHyphen/>
        <w:t>телекоммуникационных</w:t>
      </w:r>
      <w:proofErr w:type="spellEnd"/>
      <w:r w:rsidRPr="002D6B3A">
        <w:rPr>
          <w:sz w:val="24"/>
          <w:szCs w:val="24"/>
        </w:rPr>
        <w:t xml:space="preserve"> сетях общего пользования (в том числе в сети «Интернет»), средствах массовой информации;</w:t>
      </w:r>
    </w:p>
    <w:p w14:paraId="38AE3CEF" w14:textId="77777777"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14:paraId="0F6475FE" w14:textId="77777777"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14:paraId="1C0F4A99" w14:textId="2C1D21BB" w:rsidR="00C17309" w:rsidRPr="002D6B3A" w:rsidRDefault="00D35515" w:rsidP="00D35515">
      <w:pPr>
        <w:pStyle w:val="1"/>
        <w:shd w:val="clear" w:color="auto" w:fill="auto"/>
        <w:tabs>
          <w:tab w:val="left" w:pos="1456"/>
        </w:tabs>
        <w:ind w:firstLine="0"/>
        <w:jc w:val="both"/>
        <w:rPr>
          <w:sz w:val="24"/>
          <w:szCs w:val="24"/>
        </w:rPr>
      </w:pPr>
      <w:r>
        <w:rPr>
          <w:sz w:val="24"/>
          <w:szCs w:val="24"/>
        </w:rPr>
        <w:tab/>
        <w:t>2.24.</w:t>
      </w:r>
      <w:r w:rsidR="00C73FE0" w:rsidRPr="002D6B3A">
        <w:rPr>
          <w:sz w:val="24"/>
          <w:szCs w:val="24"/>
        </w:rPr>
        <w:t xml:space="preserve">Основными показателями качества предоставления </w:t>
      </w:r>
      <w:r w:rsidR="00894069" w:rsidRPr="002D6B3A">
        <w:rPr>
          <w:sz w:val="24"/>
          <w:szCs w:val="24"/>
        </w:rPr>
        <w:t>муниципальной</w:t>
      </w:r>
      <w:r w:rsidR="00C73FE0" w:rsidRPr="002D6B3A">
        <w:rPr>
          <w:sz w:val="24"/>
          <w:szCs w:val="24"/>
        </w:rPr>
        <w:t xml:space="preserve"> услуги являются:</w:t>
      </w:r>
    </w:p>
    <w:p w14:paraId="11AD8156" w14:textId="77777777" w:rsidR="00C17309" w:rsidRPr="002D6B3A" w:rsidRDefault="00C73FE0">
      <w:pPr>
        <w:pStyle w:val="1"/>
        <w:shd w:val="clear" w:color="auto" w:fill="auto"/>
        <w:ind w:firstLine="720"/>
        <w:jc w:val="both"/>
        <w:rPr>
          <w:sz w:val="24"/>
          <w:szCs w:val="24"/>
        </w:rPr>
      </w:pPr>
      <w:r w:rsidRPr="002D6B3A">
        <w:rPr>
          <w:sz w:val="24"/>
          <w:szCs w:val="24"/>
        </w:rPr>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14:paraId="48478B18" w14:textId="77777777"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14:paraId="7BB0032A" w14:textId="77777777"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A764E3B" w14:textId="77777777"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14:paraId="17A3FD89"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09422AEB" w14:textId="77777777" w:rsidR="009B12A5" w:rsidRPr="002D6B3A" w:rsidRDefault="009B12A5">
      <w:pPr>
        <w:pStyle w:val="1"/>
        <w:shd w:val="clear" w:color="auto" w:fill="auto"/>
        <w:spacing w:after="280"/>
        <w:ind w:firstLine="0"/>
        <w:jc w:val="center"/>
        <w:rPr>
          <w:b/>
          <w:bCs/>
          <w:sz w:val="24"/>
          <w:szCs w:val="24"/>
        </w:rPr>
      </w:pPr>
    </w:p>
    <w:p w14:paraId="4A752B0C"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lastRenderedPageBreak/>
        <w:t>муниципальной</w:t>
      </w:r>
      <w:r w:rsidRPr="002D6B3A">
        <w:rPr>
          <w:b/>
          <w:bCs/>
          <w:sz w:val="24"/>
          <w:szCs w:val="24"/>
        </w:rPr>
        <w:t xml:space="preserve"> услуги в электронной форме</w:t>
      </w:r>
    </w:p>
    <w:p w14:paraId="0C01559C" w14:textId="60352F4C" w:rsidR="00C17309" w:rsidRPr="002D6B3A" w:rsidRDefault="00D35515" w:rsidP="00D35515">
      <w:pPr>
        <w:pStyle w:val="1"/>
        <w:shd w:val="clear" w:color="auto" w:fill="auto"/>
        <w:tabs>
          <w:tab w:val="left" w:pos="1632"/>
        </w:tabs>
        <w:ind w:firstLine="0"/>
        <w:jc w:val="both"/>
        <w:rPr>
          <w:sz w:val="24"/>
          <w:szCs w:val="24"/>
        </w:rPr>
      </w:pPr>
      <w:r>
        <w:rPr>
          <w:sz w:val="24"/>
          <w:szCs w:val="24"/>
        </w:rPr>
        <w:tab/>
        <w:t>2.25.</w:t>
      </w:r>
      <w:r w:rsidR="00C73FE0" w:rsidRPr="002D6B3A">
        <w:rPr>
          <w:sz w:val="24"/>
          <w:szCs w:val="24"/>
        </w:rPr>
        <w:t xml:space="preserve">Предоставление </w:t>
      </w:r>
      <w:r w:rsidR="00894069" w:rsidRPr="002D6B3A">
        <w:rPr>
          <w:sz w:val="24"/>
          <w:szCs w:val="24"/>
        </w:rPr>
        <w:t>муниципальной</w:t>
      </w:r>
      <w:r w:rsidR="00C73FE0" w:rsidRPr="002D6B3A">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00C73FE0" w:rsidRPr="002D6B3A">
        <w:rPr>
          <w:sz w:val="24"/>
          <w:szCs w:val="24"/>
        </w:rPr>
        <w:t xml:space="preserve"> услуги в многофункциональном центре.</w:t>
      </w:r>
    </w:p>
    <w:p w14:paraId="2A3E0AE1" w14:textId="7364522B" w:rsidR="00C17309" w:rsidRPr="002D6B3A" w:rsidRDefault="00D35515" w:rsidP="00D35515">
      <w:pPr>
        <w:pStyle w:val="1"/>
        <w:shd w:val="clear" w:color="auto" w:fill="auto"/>
        <w:tabs>
          <w:tab w:val="left" w:pos="1435"/>
        </w:tabs>
        <w:ind w:firstLine="0"/>
        <w:jc w:val="both"/>
        <w:rPr>
          <w:sz w:val="24"/>
          <w:szCs w:val="24"/>
        </w:rPr>
      </w:pPr>
      <w:r>
        <w:rPr>
          <w:sz w:val="24"/>
          <w:szCs w:val="24"/>
        </w:rPr>
        <w:tab/>
        <w:t>2.26.</w:t>
      </w:r>
      <w:r w:rsidR="00C73FE0"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9341EF9" w14:textId="77777777"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14:paraId="4F950A00" w14:textId="77777777"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14:paraId="23AD9026" w14:textId="77777777"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47FB5BB" w14:textId="77777777"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426B9C0D" w14:textId="6AB13A79" w:rsidR="00C17309" w:rsidRPr="002D6B3A" w:rsidRDefault="00D35515" w:rsidP="00D35515">
      <w:pPr>
        <w:pStyle w:val="1"/>
        <w:shd w:val="clear" w:color="auto" w:fill="auto"/>
        <w:tabs>
          <w:tab w:val="left" w:pos="1305"/>
        </w:tabs>
        <w:ind w:firstLine="0"/>
        <w:jc w:val="both"/>
        <w:rPr>
          <w:sz w:val="24"/>
          <w:szCs w:val="24"/>
        </w:rPr>
      </w:pPr>
      <w:r>
        <w:rPr>
          <w:sz w:val="24"/>
          <w:szCs w:val="24"/>
        </w:rPr>
        <w:tab/>
        <w:t>2.27.</w:t>
      </w:r>
      <w:r w:rsidR="00C73FE0" w:rsidRPr="002D6B3A">
        <w:rPr>
          <w:sz w:val="24"/>
          <w:szCs w:val="24"/>
        </w:rPr>
        <w:t>Электронные документы представляются в следующих форматах:</w:t>
      </w:r>
    </w:p>
    <w:p w14:paraId="354E85C0" w14:textId="77777777"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14:paraId="206DE73A" w14:textId="77777777"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proofErr w:type="spellStart"/>
      <w:r w:rsidRPr="002D6B3A">
        <w:rPr>
          <w:sz w:val="24"/>
          <w:szCs w:val="24"/>
          <w:lang w:val="en-US" w:eastAsia="en-US" w:bidi="en-US"/>
        </w:rPr>
        <w:t>odt</w:t>
      </w:r>
      <w:proofErr w:type="spellEnd"/>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334C52B2" w14:textId="77777777"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proofErr w:type="spellStart"/>
      <w:r w:rsidRPr="002D6B3A">
        <w:rPr>
          <w:sz w:val="24"/>
          <w:szCs w:val="24"/>
          <w:lang w:val="en-US" w:eastAsia="en-US" w:bidi="en-US"/>
        </w:rPr>
        <w:t>xls</w:t>
      </w:r>
      <w:proofErr w:type="spellEnd"/>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proofErr w:type="spellStart"/>
      <w:r w:rsidRPr="002D6B3A">
        <w:rPr>
          <w:sz w:val="24"/>
          <w:szCs w:val="24"/>
          <w:lang w:val="en-US" w:eastAsia="en-US" w:bidi="en-US"/>
        </w:rPr>
        <w:t>ods</w:t>
      </w:r>
      <w:proofErr w:type="spellEnd"/>
      <w:r w:rsidRPr="002D6B3A">
        <w:rPr>
          <w:sz w:val="24"/>
          <w:szCs w:val="24"/>
          <w:lang w:eastAsia="en-US" w:bidi="en-US"/>
        </w:rPr>
        <w:t xml:space="preserve"> </w:t>
      </w:r>
      <w:r w:rsidRPr="002D6B3A">
        <w:rPr>
          <w:sz w:val="24"/>
          <w:szCs w:val="24"/>
        </w:rPr>
        <w:t>- для документов, содержащих расчеты;</w:t>
      </w:r>
    </w:p>
    <w:p w14:paraId="120D3A1A" w14:textId="77777777"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07ABD35"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14:paraId="1FB951DA" w14:textId="77777777"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14:paraId="2385E97F" w14:textId="77777777"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14:paraId="635B63AF" w14:textId="77777777"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14:paraId="440C1368" w14:textId="77777777"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14:paraId="1E5146AA" w14:textId="77777777"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F109EFB" w14:textId="77777777"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14:paraId="2BAFD801" w14:textId="77777777"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14:paraId="13FE6985" w14:textId="77777777"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22CDEA"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proofErr w:type="spellStart"/>
      <w:r w:rsidRPr="002D6B3A">
        <w:rPr>
          <w:sz w:val="24"/>
          <w:szCs w:val="24"/>
          <w:lang w:val="en-US" w:eastAsia="en-US" w:bidi="en-US"/>
        </w:rPr>
        <w:t>xls</w:t>
      </w:r>
      <w:proofErr w:type="spellEnd"/>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proofErr w:type="spellStart"/>
      <w:r w:rsidRPr="002D6B3A">
        <w:rPr>
          <w:sz w:val="24"/>
          <w:szCs w:val="24"/>
          <w:lang w:val="en-US" w:eastAsia="en-US" w:bidi="en-US"/>
        </w:rPr>
        <w:t>ods</w:t>
      </w:r>
      <w:proofErr w:type="spellEnd"/>
      <w:r w:rsidRPr="002D6B3A">
        <w:rPr>
          <w:sz w:val="24"/>
          <w:szCs w:val="24"/>
          <w:lang w:eastAsia="en-US" w:bidi="en-US"/>
        </w:rPr>
        <w:t xml:space="preserve">, </w:t>
      </w:r>
      <w:r w:rsidRPr="002D6B3A">
        <w:rPr>
          <w:sz w:val="24"/>
          <w:szCs w:val="24"/>
        </w:rPr>
        <w:t>формируются в виде отдельного электронного документа.</w:t>
      </w:r>
    </w:p>
    <w:p w14:paraId="2C423F22" w14:textId="77777777"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последовательность и сроки выполнения</w:t>
      </w:r>
      <w:r w:rsidRPr="002D6B3A">
        <w:rPr>
          <w:b/>
          <w:bCs/>
          <w:sz w:val="24"/>
          <w:szCs w:val="24"/>
        </w:rPr>
        <w:br/>
        <w:t>административных процедур (действий), требования к порядку их</w:t>
      </w:r>
      <w:r w:rsidRPr="002D6B3A">
        <w:rPr>
          <w:b/>
          <w:bCs/>
          <w:sz w:val="24"/>
          <w:szCs w:val="24"/>
        </w:rPr>
        <w:br/>
      </w:r>
      <w:r w:rsidRPr="002D6B3A">
        <w:rPr>
          <w:b/>
          <w:bCs/>
          <w:sz w:val="24"/>
          <w:szCs w:val="24"/>
        </w:rPr>
        <w:lastRenderedPageBreak/>
        <w:t>выполнения, в том числе особенности выполнения административных</w:t>
      </w:r>
      <w:r w:rsidRPr="002D6B3A">
        <w:rPr>
          <w:b/>
          <w:bCs/>
          <w:sz w:val="24"/>
          <w:szCs w:val="24"/>
        </w:rPr>
        <w:br/>
        <w:t>процедур в электронной форме</w:t>
      </w:r>
    </w:p>
    <w:p w14:paraId="047CCCE1" w14:textId="77777777" w:rsidR="00C17309" w:rsidRPr="002D6B3A" w:rsidRDefault="00C73FE0">
      <w:pPr>
        <w:pStyle w:val="1"/>
        <w:shd w:val="clear" w:color="auto" w:fill="auto"/>
        <w:spacing w:after="280"/>
        <w:ind w:left="1640" w:firstLine="0"/>
        <w:jc w:val="both"/>
        <w:rPr>
          <w:sz w:val="24"/>
          <w:szCs w:val="24"/>
        </w:rPr>
      </w:pPr>
      <w:r w:rsidRPr="002D6B3A">
        <w:rPr>
          <w:b/>
          <w:bCs/>
          <w:sz w:val="24"/>
          <w:szCs w:val="24"/>
        </w:rPr>
        <w:t>Исчерпывающий перечень административных процедур</w:t>
      </w:r>
    </w:p>
    <w:p w14:paraId="42CC78D4" w14:textId="77777777"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14:paraId="3944337C" w14:textId="77777777"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14:paraId="0877E70E" w14:textId="77777777"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AE7B0BD" w14:textId="77777777"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14:paraId="25744CC1" w14:textId="77777777"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14:paraId="79B158F5" w14:textId="77777777"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14:paraId="23AEAED5" w14:textId="77777777" w:rsidR="00C17309" w:rsidRPr="002D6B3A"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14:paraId="7F75F6B8"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услуг в</w:t>
      </w:r>
      <w:r w:rsidRPr="002D6B3A">
        <w:rPr>
          <w:b/>
          <w:bCs/>
          <w:sz w:val="24"/>
          <w:szCs w:val="24"/>
        </w:rPr>
        <w:br/>
        <w:t>электронной форме</w:t>
      </w:r>
    </w:p>
    <w:p w14:paraId="6B86ECC6" w14:textId="77777777"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14:paraId="3236528E" w14:textId="77777777"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14:paraId="6909D758" w14:textId="77777777"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14:paraId="399728EE" w14:textId="77777777"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70A03C1" w14:textId="77777777"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14:paraId="563F0663" w14:textId="77777777"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14:paraId="4AE4E6CB" w14:textId="77777777"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14:paraId="4A76E9FD" w14:textId="77777777"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14:paraId="4EFB6C7F" w14:textId="77777777" w:rsidR="00C17309" w:rsidRPr="002D6B3A" w:rsidRDefault="00C73FE0">
      <w:pPr>
        <w:pStyle w:val="11"/>
        <w:keepNext/>
        <w:keepLines/>
        <w:shd w:val="clear" w:color="auto" w:fill="auto"/>
        <w:rPr>
          <w:sz w:val="24"/>
          <w:szCs w:val="24"/>
        </w:rPr>
      </w:pPr>
      <w:bookmarkStart w:id="17" w:name="bookmark12"/>
      <w:bookmarkStart w:id="18"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7"/>
      <w:bookmarkEnd w:id="18"/>
    </w:p>
    <w:p w14:paraId="1E7E18F5" w14:textId="77777777"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14:paraId="66903A28" w14:textId="77777777"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613F17D" w14:textId="77777777" w:rsidR="00C17309" w:rsidRPr="002D6B3A" w:rsidRDefault="00C73FE0">
      <w:pPr>
        <w:pStyle w:val="1"/>
        <w:shd w:val="clear" w:color="auto" w:fill="auto"/>
        <w:tabs>
          <w:tab w:val="left" w:pos="3970"/>
        </w:tabs>
        <w:ind w:firstLine="740"/>
        <w:jc w:val="both"/>
        <w:rPr>
          <w:sz w:val="24"/>
          <w:szCs w:val="24"/>
        </w:rPr>
      </w:pPr>
      <w:r w:rsidRPr="002D6B3A">
        <w:rPr>
          <w:sz w:val="24"/>
          <w:szCs w:val="24"/>
        </w:rPr>
        <w:t>Форматно-логическая</w:t>
      </w:r>
      <w:r w:rsidRPr="002D6B3A">
        <w:rPr>
          <w:sz w:val="24"/>
          <w:szCs w:val="24"/>
        </w:rPr>
        <w:tab/>
        <w:t>проверка сформированного заявления</w:t>
      </w:r>
    </w:p>
    <w:p w14:paraId="062423E7" w14:textId="77777777" w:rsidR="00C17309" w:rsidRPr="002D6B3A" w:rsidRDefault="00C73FE0">
      <w:pPr>
        <w:pStyle w:val="1"/>
        <w:shd w:val="clear" w:color="auto" w:fill="auto"/>
        <w:ind w:firstLine="0"/>
        <w:jc w:val="both"/>
        <w:rPr>
          <w:sz w:val="24"/>
          <w:szCs w:val="24"/>
        </w:rPr>
      </w:pPr>
      <w:r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3820014" w14:textId="77777777"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14:paraId="1D49CAB9" w14:textId="77777777"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14:paraId="32F2CB50" w14:textId="77777777"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14:paraId="276E8711" w14:textId="77777777"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6406A32" w14:textId="77777777"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 xml:space="preserve">заполнение полей электронной формы заявления до начала ввода сведений заявителем с </w:t>
      </w:r>
      <w:r w:rsidRPr="002D6B3A">
        <w:rPr>
          <w:sz w:val="24"/>
          <w:szCs w:val="24"/>
        </w:rPr>
        <w:lastRenderedPageBreak/>
        <w:t>использованием сведений, размещенных в ЕСИА, и сведений, опубликованных на ЕПГУ, в части, касающейся сведений, отсутствующих в ЕСИА;</w:t>
      </w:r>
    </w:p>
    <w:p w14:paraId="0036E3E6" w14:textId="77777777"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54D198F7" w14:textId="77777777"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7E60E3B" w14:textId="77777777"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14:paraId="1FBCAEC6"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489A465" w14:textId="77777777"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14:paraId="4F746E96" w14:textId="77777777"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14:paraId="40C35DAA"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14:paraId="21ED0F30" w14:textId="77777777"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14:paraId="1E6C6268" w14:textId="77777777"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14:paraId="3F07EB93" w14:textId="77777777"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14:paraId="2DE53E4B" w14:textId="77777777"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14:paraId="4E939F8F"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14:paraId="105D0266" w14:textId="77777777"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B31C78A" w14:textId="77777777"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FC0D3B9"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872AD6" w14:textId="77777777"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14:paraId="33832A49" w14:textId="77777777"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14:paraId="49FA047E" w14:textId="77777777"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14:paraId="178B24AD" w14:textId="77777777"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14:paraId="500ABE97" w14:textId="77777777"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w:t>
      </w:r>
      <w:r w:rsidRPr="002D6B3A">
        <w:rPr>
          <w:sz w:val="24"/>
          <w:szCs w:val="24"/>
        </w:rPr>
        <w:lastRenderedPageBreak/>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73E741B" w14:textId="77777777"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41F9141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t xml:space="preserve">выданных в результате предоставления </w:t>
      </w:r>
      <w:r w:rsidR="00894069" w:rsidRPr="002D6B3A">
        <w:rPr>
          <w:b/>
          <w:bCs/>
          <w:sz w:val="24"/>
          <w:szCs w:val="24"/>
        </w:rPr>
        <w:t>муниципальной</w:t>
      </w:r>
      <w:r w:rsidRPr="002D6B3A">
        <w:rPr>
          <w:b/>
          <w:bCs/>
          <w:sz w:val="24"/>
          <w:szCs w:val="24"/>
        </w:rPr>
        <w:br/>
        <w:t>услуги документах</w:t>
      </w:r>
    </w:p>
    <w:p w14:paraId="0B838501" w14:textId="77777777"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4F922D03" w14:textId="77777777"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14:paraId="35D5A807" w14:textId="77777777"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14:paraId="609BE983"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85A1FAE"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14:paraId="147E2EEE"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14:paraId="47DB1656" w14:textId="77777777"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3AF4ABB9" w14:textId="77777777"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14:paraId="576CA0D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иных нормативных правовых актов,</w:t>
      </w:r>
      <w:r w:rsidRPr="002D6B3A">
        <w:rPr>
          <w:b/>
          <w:bCs/>
          <w:sz w:val="24"/>
          <w:szCs w:val="24"/>
        </w:rPr>
        <w:br/>
        <w:t>устанавливающих требования к предоставлению муниципальной услуги, а также принятием ими решений</w:t>
      </w:r>
    </w:p>
    <w:p w14:paraId="7D6225C6" w14:textId="77777777"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9501172" w14:textId="77777777" w:rsidR="00C17309" w:rsidRPr="002D6B3A" w:rsidRDefault="00C73FE0">
      <w:pPr>
        <w:pStyle w:val="1"/>
        <w:shd w:val="clear" w:color="auto" w:fill="auto"/>
        <w:ind w:firstLine="560"/>
        <w:jc w:val="both"/>
        <w:rPr>
          <w:sz w:val="24"/>
          <w:szCs w:val="24"/>
        </w:rPr>
      </w:pPr>
      <w:r w:rsidRPr="002D6B3A">
        <w:rPr>
          <w:sz w:val="24"/>
          <w:szCs w:val="24"/>
        </w:rPr>
        <w:t xml:space="preserve">Для текущего контроля используются сведения служебной корреспонденции, устная и </w:t>
      </w:r>
      <w:r w:rsidRPr="002D6B3A">
        <w:rPr>
          <w:sz w:val="24"/>
          <w:szCs w:val="24"/>
        </w:rPr>
        <w:lastRenderedPageBreak/>
        <w:t>письменная информация специалистов и должностных лиц Администрации (Уполномоченного органа).</w:t>
      </w:r>
    </w:p>
    <w:p w14:paraId="4FBA0746" w14:textId="77777777"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отказе в предоставлении) </w:t>
      </w:r>
      <w:r w:rsidR="00894069" w:rsidRPr="002D6B3A">
        <w:rPr>
          <w:sz w:val="24"/>
          <w:szCs w:val="24"/>
        </w:rPr>
        <w:t>муниципальной</w:t>
      </w:r>
      <w:r w:rsidRPr="002D6B3A">
        <w:rPr>
          <w:sz w:val="24"/>
          <w:szCs w:val="24"/>
        </w:rPr>
        <w:t xml:space="preserve"> услуги;</w:t>
      </w:r>
    </w:p>
    <w:p w14:paraId="2EB5DF7F" w14:textId="77777777"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14:paraId="124BE787" w14:textId="77777777"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4FDD819" w14:textId="77777777" w:rsidR="00C17309" w:rsidRPr="002D6B3A" w:rsidRDefault="00C73FE0">
      <w:pPr>
        <w:pStyle w:val="1"/>
        <w:shd w:val="clear" w:color="auto" w:fill="auto"/>
        <w:ind w:firstLine="0"/>
        <w:jc w:val="center"/>
        <w:rPr>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проверок полноты и качества предоставления муниципальной услуги, в том числе порядок и формы контроля за</w:t>
      </w:r>
      <w:r w:rsidRPr="002D6B3A">
        <w:rPr>
          <w:b/>
          <w:bCs/>
          <w:sz w:val="24"/>
          <w:szCs w:val="24"/>
        </w:rPr>
        <w:br/>
        <w:t>полнотой</w:t>
      </w:r>
    </w:p>
    <w:p w14:paraId="1957F773"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и качеством предоставления </w:t>
      </w:r>
      <w:r w:rsidR="00894069" w:rsidRPr="002D6B3A">
        <w:rPr>
          <w:b/>
          <w:bCs/>
          <w:sz w:val="24"/>
          <w:szCs w:val="24"/>
        </w:rPr>
        <w:t>муниципальной</w:t>
      </w:r>
      <w:r w:rsidRPr="002D6B3A">
        <w:rPr>
          <w:b/>
          <w:bCs/>
          <w:sz w:val="24"/>
          <w:szCs w:val="24"/>
        </w:rPr>
        <w:t xml:space="preserve"> услуги</w:t>
      </w:r>
    </w:p>
    <w:p w14:paraId="5EBCAB60" w14:textId="77777777"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14:paraId="07076F59" w14:textId="77777777"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14:paraId="43476B45" w14:textId="77777777"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14:paraId="25EB09EA" w14:textId="77777777"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14:paraId="44E8134D" w14:textId="77777777"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14:paraId="16393AC8" w14:textId="77777777"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14:paraId="2C90BAE9" w14:textId="77777777"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F4157A">
        <w:rPr>
          <w:i/>
          <w:iCs/>
          <w:color w:val="FF0000"/>
          <w:sz w:val="24"/>
          <w:szCs w:val="24"/>
        </w:rPr>
        <w:t>Кировской области</w:t>
      </w:r>
      <w:r w:rsidRPr="00F4157A">
        <w:rPr>
          <w:color w:val="FF0000"/>
          <w:sz w:val="24"/>
          <w:szCs w:val="24"/>
        </w:rPr>
        <w:t xml:space="preserve"> </w:t>
      </w:r>
      <w:r w:rsidRPr="002D6B3A">
        <w:rPr>
          <w:sz w:val="24"/>
          <w:szCs w:val="24"/>
        </w:rPr>
        <w:t xml:space="preserve">и нормативных правовых актов </w:t>
      </w:r>
      <w:r w:rsidR="002432BD" w:rsidRPr="00D84A75">
        <w:rPr>
          <w:sz w:val="24"/>
          <w:szCs w:val="24"/>
        </w:rPr>
        <w:t>органов местного самоуправления Никольского сельского поселения</w:t>
      </w:r>
      <w:r w:rsidRPr="00F4157A">
        <w:rPr>
          <w:i/>
          <w:iCs/>
          <w:color w:val="FF0000"/>
          <w:sz w:val="24"/>
          <w:szCs w:val="24"/>
        </w:rPr>
        <w:t>;</w:t>
      </w:r>
    </w:p>
    <w:p w14:paraId="475F5596" w14:textId="77777777"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14:paraId="2F632646"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14:paraId="09C0098D" w14:textId="77777777" w:rsidR="00C17309" w:rsidRPr="002D6B3A" w:rsidRDefault="00C73FE0" w:rsidP="009B12A5">
      <w:pPr>
        <w:pStyle w:val="1"/>
        <w:numPr>
          <w:ilvl w:val="0"/>
          <w:numId w:val="15"/>
        </w:numPr>
        <w:shd w:val="clear" w:color="auto" w:fill="auto"/>
        <w:tabs>
          <w:tab w:val="left" w:pos="1136"/>
        </w:tabs>
        <w:spacing w:after="280"/>
        <w:ind w:firstLine="0"/>
        <w:jc w:val="both"/>
        <w:rPr>
          <w:sz w:val="24"/>
          <w:szCs w:val="24"/>
        </w:rPr>
      </w:pPr>
      <w:r w:rsidRPr="002D6B3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12A5" w:rsidRPr="002D6B3A">
        <w:rPr>
          <w:i/>
          <w:iCs/>
          <w:sz w:val="24"/>
          <w:szCs w:val="24"/>
        </w:rPr>
        <w:t>Кировской области</w:t>
      </w:r>
      <w:r w:rsidRPr="002D6B3A">
        <w:rPr>
          <w:i/>
          <w:iCs/>
          <w:sz w:val="24"/>
          <w:szCs w:val="24"/>
        </w:rPr>
        <w:t xml:space="preserve"> </w:t>
      </w:r>
      <w:r w:rsidRPr="002D6B3A">
        <w:rPr>
          <w:sz w:val="24"/>
          <w:szCs w:val="24"/>
        </w:rPr>
        <w:t xml:space="preserve">и нормативных правовых актов органов местного самоуправления </w:t>
      </w:r>
      <w:r w:rsidR="009B12A5" w:rsidRPr="002D6B3A">
        <w:rPr>
          <w:i/>
          <w:iCs/>
          <w:sz w:val="24"/>
          <w:szCs w:val="24"/>
        </w:rPr>
        <w:t xml:space="preserve">Никольского сельского поселения </w:t>
      </w:r>
      <w:r w:rsidRPr="002D6B3A">
        <w:rPr>
          <w:sz w:val="24"/>
          <w:szCs w:val="24"/>
        </w:rPr>
        <w:t>осуществляется</w:t>
      </w:r>
      <w:r w:rsidRPr="002D6B3A">
        <w:rPr>
          <w:sz w:val="24"/>
          <w:szCs w:val="24"/>
        </w:rPr>
        <w:tab/>
        <w:t>привлечение виновных лиц к</w:t>
      </w:r>
      <w:r w:rsidR="009B12A5" w:rsidRPr="002D6B3A">
        <w:rPr>
          <w:sz w:val="24"/>
          <w:szCs w:val="24"/>
        </w:rPr>
        <w:t xml:space="preserve"> </w:t>
      </w:r>
      <w:r w:rsidRPr="002D6B3A">
        <w:rPr>
          <w:sz w:val="24"/>
          <w:szCs w:val="24"/>
        </w:rPr>
        <w:t>ответственности в соответствии с законодательством Российской Федерации.</w:t>
      </w:r>
    </w:p>
    <w:p w14:paraId="273B0997" w14:textId="77777777"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14:paraId="1EEBB582" w14:textId="77777777"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14:paraId="539EF2EC" w14:textId="77777777"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14:paraId="13DA3881" w14:textId="77777777" w:rsidR="00C17309" w:rsidRPr="002D6B3A" w:rsidRDefault="00C73FE0">
      <w:pPr>
        <w:pStyle w:val="1"/>
        <w:shd w:val="clear" w:color="auto" w:fill="auto"/>
        <w:ind w:firstLine="560"/>
        <w:jc w:val="both"/>
        <w:rPr>
          <w:sz w:val="24"/>
          <w:szCs w:val="24"/>
        </w:rPr>
      </w:pPr>
      <w:r w:rsidRPr="002D6B3A">
        <w:rPr>
          <w:sz w:val="24"/>
          <w:szCs w:val="24"/>
        </w:rPr>
        <w:lastRenderedPageBreak/>
        <w:t>Граждане, их объединения и организации также имеют право:</w:t>
      </w:r>
    </w:p>
    <w:p w14:paraId="35B66E80" w14:textId="77777777"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14:paraId="32BA02D6" w14:textId="77777777" w:rsidR="00C17309" w:rsidRPr="002D6B3A" w:rsidRDefault="00C73FE0">
      <w:pPr>
        <w:pStyle w:val="1"/>
        <w:shd w:val="clear" w:color="auto" w:fill="auto"/>
        <w:ind w:firstLine="560"/>
        <w:jc w:val="both"/>
        <w:rPr>
          <w:sz w:val="24"/>
          <w:szCs w:val="24"/>
        </w:rPr>
      </w:pPr>
      <w:r w:rsidRPr="002D6B3A">
        <w:rPr>
          <w:sz w:val="24"/>
          <w:szCs w:val="24"/>
        </w:rPr>
        <w:t>вносить предложения о мерах по устранению нарушений настоящего Административного регламента.</w:t>
      </w:r>
    </w:p>
    <w:p w14:paraId="250B9985" w14:textId="77777777"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0D4B9F" w14:textId="77777777"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1AF778" w14:textId="77777777"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t>действий (бездействия) органа, предоставляющего муниципальную услугу, а также их должностных лиц, муниципальных служащих</w:t>
      </w:r>
    </w:p>
    <w:p w14:paraId="0B946EDE" w14:textId="77777777"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14:paraId="586DFDEF" w14:textId="77777777"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14:paraId="0EB39803" w14:textId="77777777"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DB6AEE" w14:textId="77777777"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EA1FD02" w14:textId="77777777" w:rsidR="00C17309" w:rsidRPr="002D6B3A" w:rsidRDefault="00C73FE0">
      <w:pPr>
        <w:pStyle w:val="1"/>
        <w:shd w:val="clear" w:color="auto" w:fill="auto"/>
        <w:ind w:firstLine="740"/>
        <w:jc w:val="both"/>
        <w:rPr>
          <w:sz w:val="24"/>
          <w:szCs w:val="24"/>
        </w:rPr>
      </w:pPr>
      <w:r w:rsidRPr="002D6B3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77419AE" w14:textId="77777777"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14:paraId="1C0A0E0A" w14:textId="77777777"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14:paraId="48C969B4" w14:textId="77777777"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1E8F096" w14:textId="77777777"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14:paraId="10628E4D" w14:textId="77777777"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FF9D15A" w14:textId="77777777"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14:paraId="1DE13813" w14:textId="77777777"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14:paraId="6430E43A" w14:textId="77777777" w:rsidR="00C17309" w:rsidRPr="002D6B3A" w:rsidRDefault="00C73FE0">
      <w:pPr>
        <w:pStyle w:val="1"/>
        <w:shd w:val="clear" w:color="auto" w:fill="auto"/>
        <w:ind w:firstLine="740"/>
        <w:jc w:val="both"/>
        <w:rPr>
          <w:sz w:val="24"/>
          <w:szCs w:val="24"/>
        </w:rPr>
      </w:pPr>
      <w:r w:rsidRPr="002D6B3A">
        <w:rPr>
          <w:sz w:val="24"/>
          <w:szCs w:val="24"/>
        </w:rPr>
        <w:lastRenderedPageBreak/>
        <w:t>Федеральным законом «Об организации предоставления государственных и муниципальных услуг»;</w:t>
      </w:r>
    </w:p>
    <w:p w14:paraId="42B06F2B" w14:textId="77777777" w:rsidR="00C17309" w:rsidRPr="002D6B3A" w:rsidRDefault="00C73FE0">
      <w:pPr>
        <w:pStyle w:val="1"/>
        <w:shd w:val="clear" w:color="auto" w:fill="auto"/>
        <w:spacing w:after="260"/>
        <w:ind w:firstLine="740"/>
        <w:jc w:val="both"/>
        <w:rPr>
          <w:sz w:val="24"/>
          <w:szCs w:val="24"/>
        </w:rPr>
      </w:pPr>
      <w:bookmarkStart w:id="19" w:name="_Hlk98935165"/>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19"/>
    <w:p w14:paraId="05A5A642" w14:textId="77777777"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EE7D917" w14:textId="77777777"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14:paraId="5F801A26" w14:textId="77777777"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14:paraId="507818FE" w14:textId="77777777"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14:paraId="2A63A569" w14:textId="77777777"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14:paraId="4BCD7E84" w14:textId="77777777"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57B71D6" w14:textId="77777777"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14:paraId="0BCAD717" w14:textId="77777777"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FAA579B" w14:textId="77777777" w:rsidR="00C17309" w:rsidRPr="002D6B3A" w:rsidRDefault="00C73FE0">
      <w:pPr>
        <w:pStyle w:val="11"/>
        <w:keepNext/>
        <w:keepLines/>
        <w:shd w:val="clear" w:color="auto" w:fill="auto"/>
        <w:spacing w:after="0"/>
        <w:rPr>
          <w:sz w:val="24"/>
          <w:szCs w:val="24"/>
        </w:rPr>
      </w:pPr>
      <w:bookmarkStart w:id="20" w:name="bookmark14"/>
      <w:bookmarkStart w:id="21" w:name="bookmark15"/>
      <w:r w:rsidRPr="002D6B3A">
        <w:rPr>
          <w:sz w:val="24"/>
          <w:szCs w:val="24"/>
        </w:rPr>
        <w:t>Информирование заявителей</w:t>
      </w:r>
      <w:bookmarkEnd w:id="20"/>
      <w:bookmarkEnd w:id="21"/>
    </w:p>
    <w:p w14:paraId="44EFD5BC" w14:textId="77777777"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14:paraId="3FE77406" w14:textId="77777777"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D5AE525" w14:textId="77777777"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315838D" w14:textId="77777777"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B647A29" w14:textId="77777777"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8AF4ABE" w14:textId="77777777" w:rsidR="00C17309" w:rsidRPr="002D6B3A" w:rsidRDefault="00C73FE0">
      <w:pPr>
        <w:pStyle w:val="1"/>
        <w:shd w:val="clear" w:color="auto" w:fill="auto"/>
        <w:ind w:firstLine="720"/>
        <w:jc w:val="both"/>
        <w:rPr>
          <w:sz w:val="24"/>
          <w:szCs w:val="24"/>
        </w:rPr>
      </w:pPr>
      <w:r w:rsidRPr="002D6B3A">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rsidRPr="002D6B3A">
        <w:rPr>
          <w:sz w:val="24"/>
          <w:szCs w:val="24"/>
        </w:rPr>
        <w:lastRenderedPageBreak/>
        <w:t>телефону, может предложить заявителю:</w:t>
      </w:r>
    </w:p>
    <w:p w14:paraId="17D31851" w14:textId="77777777" w:rsidR="00C17309" w:rsidRPr="002D6B3A" w:rsidRDefault="00C73FE0">
      <w:pPr>
        <w:pStyle w:val="1"/>
        <w:shd w:val="clear" w:color="auto" w:fill="auto"/>
        <w:ind w:firstLine="720"/>
        <w:jc w:val="both"/>
        <w:rPr>
          <w:sz w:val="24"/>
          <w:szCs w:val="24"/>
        </w:rPr>
      </w:pPr>
      <w:r w:rsidRPr="002D6B3A">
        <w:rPr>
          <w:sz w:val="24"/>
          <w:szCs w:val="24"/>
        </w:rPr>
        <w:t>изложить обращение в письменной форме (ответ направляется Заявителю в соответствии со способом, указанным в обращении);</w:t>
      </w:r>
    </w:p>
    <w:p w14:paraId="1858A53C" w14:textId="77777777" w:rsidR="00C17309" w:rsidRPr="002D6B3A" w:rsidRDefault="00C73FE0">
      <w:pPr>
        <w:pStyle w:val="1"/>
        <w:shd w:val="clear" w:color="auto" w:fill="auto"/>
        <w:ind w:firstLine="720"/>
        <w:jc w:val="both"/>
        <w:rPr>
          <w:sz w:val="24"/>
          <w:szCs w:val="24"/>
        </w:rPr>
      </w:pPr>
      <w:r w:rsidRPr="002D6B3A">
        <w:rPr>
          <w:sz w:val="24"/>
          <w:szCs w:val="24"/>
        </w:rPr>
        <w:t>назначить другое время для консультаций.</w:t>
      </w:r>
    </w:p>
    <w:p w14:paraId="1BC79F0E" w14:textId="77777777"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42D8EA9" w14:textId="77777777" w:rsidR="00C17309" w:rsidRPr="002D6B3A" w:rsidRDefault="00C73FE0">
      <w:pPr>
        <w:pStyle w:val="11"/>
        <w:keepNext/>
        <w:keepLines/>
        <w:shd w:val="clear" w:color="auto" w:fill="auto"/>
        <w:spacing w:after="300"/>
        <w:rPr>
          <w:sz w:val="24"/>
          <w:szCs w:val="24"/>
        </w:rPr>
      </w:pPr>
      <w:bookmarkStart w:id="22" w:name="bookmark16"/>
      <w:bookmarkStart w:id="23" w:name="bookmark17"/>
      <w:r w:rsidRPr="002D6B3A">
        <w:rPr>
          <w:sz w:val="24"/>
          <w:szCs w:val="24"/>
        </w:rPr>
        <w:t>Выдача заявителю результата предоставления муниципальной услуги</w:t>
      </w:r>
      <w:bookmarkEnd w:id="22"/>
      <w:bookmarkEnd w:id="23"/>
    </w:p>
    <w:p w14:paraId="72C6DA89" w14:textId="77777777"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51BA9E3F" w14:textId="77777777" w:rsidR="00C17309" w:rsidRPr="002D6B3A" w:rsidRDefault="00C73FE0">
      <w:pPr>
        <w:pStyle w:val="1"/>
        <w:shd w:val="clear" w:color="auto" w:fill="auto"/>
        <w:ind w:firstLine="720"/>
        <w:jc w:val="both"/>
        <w:rPr>
          <w:sz w:val="24"/>
          <w:szCs w:val="24"/>
        </w:rPr>
      </w:pPr>
      <w:r w:rsidRPr="002D6B3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F55C70D" w14:textId="77777777"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C23AB5" w14:textId="77777777"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14:paraId="6E52E454" w14:textId="77777777"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D0E5BA7" w14:textId="77777777"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14:paraId="2ADF20A9" w14:textId="77777777"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14:paraId="4CF4CB23" w14:textId="77777777"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14:paraId="6621CC16" w14:textId="77777777"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9F680C" w14:textId="77777777"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3675818" w14:textId="77777777"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14:paraId="1EAB725A" w14:textId="77777777" w:rsidR="00C17309" w:rsidRPr="002D6B3A" w:rsidRDefault="00C73FE0">
      <w:pPr>
        <w:pStyle w:val="1"/>
        <w:shd w:val="clear" w:color="auto" w:fill="auto"/>
        <w:ind w:firstLine="740"/>
        <w:jc w:val="both"/>
        <w:rPr>
          <w:sz w:val="24"/>
          <w:szCs w:val="24"/>
        </w:rPr>
        <w:sectPr w:rsidR="00C17309" w:rsidRPr="002D6B3A" w:rsidSect="0035169C">
          <w:pgSz w:w="11900" w:h="16840"/>
          <w:pgMar w:top="567" w:right="560" w:bottom="977" w:left="851"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324EB42C" w14:textId="77777777"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1062CEC9" w14:textId="77777777" w:rsidR="00C17309" w:rsidRDefault="00C73FE0">
      <w:pPr>
        <w:pStyle w:val="30"/>
        <w:shd w:val="clear" w:color="auto" w:fill="auto"/>
        <w:tabs>
          <w:tab w:val="left" w:leader="underscore" w:pos="4570"/>
        </w:tabs>
        <w:ind w:right="400"/>
        <w:jc w:val="right"/>
      </w:pPr>
      <w:r>
        <w:t xml:space="preserve">Кому </w:t>
      </w:r>
      <w:r>
        <w:tab/>
      </w:r>
    </w:p>
    <w:p w14:paraId="39A39D7B" w14:textId="77777777"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14:paraId="54DD54D2" w14:textId="77777777"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14:paraId="4A0BCDA9" w14:textId="77777777"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14:paraId="41DDB046" w14:textId="77777777"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14:paraId="70C04C23" w14:textId="77777777"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1C35CB56" w14:textId="77777777" w:rsidR="00C17309" w:rsidRDefault="00C73FE0">
      <w:pPr>
        <w:pStyle w:val="20"/>
        <w:shd w:val="clear" w:color="auto" w:fill="auto"/>
        <w:spacing w:after="0"/>
      </w:pPr>
      <w:r>
        <w:t>ФИО заявителя</w:t>
      </w:r>
    </w:p>
    <w:p w14:paraId="56C65604" w14:textId="77777777" w:rsidR="00C17309" w:rsidRDefault="00C73FE0">
      <w:pPr>
        <w:pStyle w:val="1"/>
        <w:shd w:val="clear" w:color="auto" w:fill="auto"/>
        <w:ind w:firstLine="0"/>
      </w:pPr>
      <w:r>
        <w:t>и совместно проживающих членов семьи:</w:t>
      </w:r>
    </w:p>
    <w:p w14:paraId="11DEC500" w14:textId="77777777" w:rsidR="00C17309" w:rsidRDefault="00C73FE0">
      <w:pPr>
        <w:pStyle w:val="1"/>
        <w:shd w:val="clear" w:color="auto" w:fill="auto"/>
        <w:ind w:firstLine="720"/>
      </w:pPr>
      <w:r>
        <w:t>1.</w:t>
      </w:r>
    </w:p>
    <w:p w14:paraId="2A3859E8" w14:textId="77777777" w:rsidR="00C17309" w:rsidRDefault="00C73FE0">
      <w:pPr>
        <w:pStyle w:val="1"/>
        <w:shd w:val="clear" w:color="auto" w:fill="auto"/>
        <w:ind w:firstLine="720"/>
      </w:pPr>
      <w:r>
        <w:t>2.</w:t>
      </w:r>
    </w:p>
    <w:p w14:paraId="4EDDE901" w14:textId="77777777" w:rsidR="00C17309" w:rsidRDefault="00C73FE0">
      <w:pPr>
        <w:pStyle w:val="1"/>
        <w:shd w:val="clear" w:color="auto" w:fill="auto"/>
        <w:ind w:firstLine="720"/>
      </w:pPr>
      <w:r>
        <w:t>3.</w:t>
      </w:r>
    </w:p>
    <w:p w14:paraId="3240AF65" w14:textId="77777777" w:rsidR="00C17309" w:rsidRDefault="00C73FE0">
      <w:pPr>
        <w:pStyle w:val="1"/>
        <w:shd w:val="clear" w:color="auto" w:fill="auto"/>
        <w:ind w:firstLine="720"/>
      </w:pPr>
      <w:r>
        <w:t>4.</w:t>
      </w:r>
    </w:p>
    <w:p w14:paraId="76957BF9" w14:textId="77777777" w:rsidR="00C17309" w:rsidRDefault="00C73FE0">
      <w:pPr>
        <w:pStyle w:val="1"/>
        <w:shd w:val="clear" w:color="auto" w:fill="auto"/>
        <w:ind w:firstLine="720"/>
      </w:pPr>
      <w:r>
        <w:t>Дата принятия на учет:___ ___</w:t>
      </w:r>
    </w:p>
    <w:p w14:paraId="5FC1E7D5" w14:textId="77777777" w:rsidR="00C17309" w:rsidRDefault="00C73FE0">
      <w:pPr>
        <w:pStyle w:val="1"/>
        <w:pBdr>
          <w:bottom w:val="single" w:sz="4" w:space="0" w:color="auto"/>
        </w:pBdr>
        <w:shd w:val="clear" w:color="auto" w:fill="auto"/>
        <w:spacing w:after="520"/>
        <w:ind w:firstLine="720"/>
      </w:pPr>
      <w:r>
        <w:t>Номер в очереди:</w:t>
      </w:r>
    </w:p>
    <w:p w14:paraId="2CE7B145" w14:textId="77777777" w:rsidR="00C17309" w:rsidRDefault="00C73FE0">
      <w:pPr>
        <w:pStyle w:val="30"/>
        <w:shd w:val="clear" w:color="auto" w:fill="auto"/>
      </w:pPr>
      <w:r>
        <w:t>(должность (подпись) (расшифровка подписи) сотрудника органа власти,</w:t>
      </w:r>
    </w:p>
    <w:p w14:paraId="4F886434" w14:textId="77777777" w:rsidR="00C17309" w:rsidRDefault="00C73FE0">
      <w:pPr>
        <w:pStyle w:val="30"/>
        <w:shd w:val="clear" w:color="auto" w:fill="auto"/>
        <w:spacing w:after="240"/>
      </w:pPr>
      <w:r>
        <w:t>принявшего решение)</w:t>
      </w:r>
    </w:p>
    <w:p w14:paraId="3E790B50" w14:textId="77777777" w:rsidR="00C17309" w:rsidRDefault="00C73FE0">
      <w:pPr>
        <w:pStyle w:val="30"/>
        <w:shd w:val="clear" w:color="auto" w:fill="auto"/>
        <w:tabs>
          <w:tab w:val="left" w:leader="underscore" w:pos="2386"/>
        </w:tabs>
        <w:spacing w:after="240"/>
      </w:pPr>
      <w:r>
        <w:t xml:space="preserve">«__» </w:t>
      </w:r>
      <w:r>
        <w:tab/>
        <w:t xml:space="preserve"> 20__ г.</w:t>
      </w:r>
    </w:p>
    <w:p w14:paraId="44B3CF88" w14:textId="77777777" w:rsidR="00C17309" w:rsidRDefault="00C73FE0">
      <w:pPr>
        <w:pStyle w:val="1"/>
        <w:shd w:val="clear" w:color="auto" w:fill="auto"/>
        <w:spacing w:after="260"/>
        <w:ind w:firstLine="0"/>
      </w:pPr>
      <w:r>
        <w:t>М.П.</w:t>
      </w:r>
      <w:r>
        <w:br w:type="page"/>
      </w:r>
    </w:p>
    <w:p w14:paraId="412D7B95" w14:textId="77777777"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08EAE18B" w14:textId="77777777" w:rsidR="00C17309" w:rsidRDefault="00C73FE0">
      <w:pPr>
        <w:pStyle w:val="30"/>
        <w:shd w:val="clear" w:color="auto" w:fill="auto"/>
        <w:tabs>
          <w:tab w:val="left" w:leader="underscore" w:pos="9410"/>
        </w:tabs>
        <w:ind w:left="4840"/>
      </w:pPr>
      <w:r>
        <w:t xml:space="preserve">Кому </w:t>
      </w:r>
      <w:r>
        <w:tab/>
      </w:r>
    </w:p>
    <w:p w14:paraId="35DB3FE1" w14:textId="77777777"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14:paraId="372E5EED" w14:textId="77777777"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14:paraId="08FC68D1" w14:textId="77777777" w:rsidR="00C17309" w:rsidRDefault="00C73FE0">
      <w:pPr>
        <w:pStyle w:val="1"/>
        <w:shd w:val="clear" w:color="auto" w:fill="auto"/>
        <w:ind w:firstLine="0"/>
        <w:jc w:val="center"/>
      </w:pPr>
      <w:r>
        <w:rPr>
          <w:b/>
          <w:bCs/>
        </w:rPr>
        <w:t>УВЕДОМЛЕНИЕ</w:t>
      </w:r>
    </w:p>
    <w:p w14:paraId="564DCEAD" w14:textId="77777777" w:rsidR="00C17309" w:rsidRDefault="00C73FE0">
      <w:pPr>
        <w:pStyle w:val="1"/>
        <w:shd w:val="clear" w:color="auto" w:fill="auto"/>
        <w:spacing w:after="240"/>
        <w:ind w:firstLine="0"/>
        <w:jc w:val="center"/>
      </w:pPr>
      <w:r>
        <w:rPr>
          <w:b/>
          <w:bCs/>
        </w:rPr>
        <w:t>об учете граждан, нуждающихся в жилых помещениях</w:t>
      </w:r>
    </w:p>
    <w:p w14:paraId="01FE97E5" w14:textId="77777777" w:rsidR="00C17309" w:rsidRDefault="00C73FE0">
      <w:pPr>
        <w:pStyle w:val="1"/>
        <w:shd w:val="clear" w:color="auto" w:fill="auto"/>
        <w:tabs>
          <w:tab w:val="left" w:leader="underscore" w:pos="3154"/>
        </w:tabs>
        <w:spacing w:after="620"/>
        <w:ind w:firstLine="0"/>
      </w:pPr>
      <w:r>
        <w:rPr>
          <w:noProof/>
        </w:rPr>
        <mc:AlternateContent>
          <mc:Choice Requires="wps">
            <w:drawing>
              <wp:anchor distT="0" distB="0" distL="114300" distR="114300" simplePos="0" relativeHeight="125829378" behindDoc="0" locked="0" layoutInCell="1" allowOverlap="1" wp14:anchorId="6E1B77D4" wp14:editId="2ED0FAAD">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14:paraId="41E589C3" w14:textId="77777777" w:rsidR="00316334" w:rsidRDefault="00316334">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w14:anchorId="6E1B77D4"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" filled="f" stroked="f">
                <v:textbox inset="0,0,0,0">
                  <w:txbxContent>
                    <w:p w14:paraId="41E589C3" w14:textId="77777777" w:rsidR="00316334" w:rsidRDefault="00316334">
                      <w:pPr>
                        <w:pStyle w:val="1"/>
                        <w:shd w:val="clear" w:color="auto" w:fill="auto"/>
                        <w:tabs>
                          <w:tab w:val="left" w:leader="underscore" w:pos="1810"/>
                        </w:tabs>
                        <w:ind w:firstLine="0"/>
                      </w:pPr>
                      <w:r>
                        <w:t>№</w:t>
                      </w:r>
                      <w:r>
                        <w:tab/>
                      </w:r>
                    </w:p>
                  </w:txbxContent>
                </v:textbox>
                <w10:wrap type="square" side="left" anchorx="page"/>
              </v:shape>
            </w:pict>
          </mc:Fallback>
        </mc:AlternateContent>
      </w:r>
      <w:r>
        <w:t xml:space="preserve">Дата </w:t>
      </w:r>
      <w:r>
        <w:tab/>
      </w:r>
    </w:p>
    <w:p w14:paraId="1F15E5E3" w14:textId="77777777"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14:paraId="26210A10" w14:textId="77777777"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14:paraId="5C8BD510" w14:textId="77777777" w:rsidR="00C17309" w:rsidRDefault="00C73FE0">
      <w:pPr>
        <w:pStyle w:val="20"/>
        <w:shd w:val="clear" w:color="auto" w:fill="auto"/>
        <w:spacing w:after="0"/>
      </w:pPr>
      <w:r>
        <w:t>ФИО заявителя</w:t>
      </w:r>
    </w:p>
    <w:p w14:paraId="7B79AB10" w14:textId="77777777" w:rsidR="00C17309" w:rsidRDefault="00C73FE0">
      <w:pPr>
        <w:pStyle w:val="1"/>
        <w:shd w:val="clear" w:color="auto" w:fill="auto"/>
        <w:spacing w:after="520"/>
        <w:ind w:left="720" w:firstLine="0"/>
      </w:pPr>
      <w:r>
        <w:rPr>
          <w:noProof/>
        </w:rPr>
        <mc:AlternateContent>
          <mc:Choice Requires="wps">
            <w:drawing>
              <wp:anchor distT="0" distB="0" distL="114300" distR="114300" simplePos="0" relativeHeight="125829380" behindDoc="0" locked="0" layoutInCell="1" allowOverlap="1" wp14:anchorId="222D7FAA" wp14:editId="468754CE">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2378D460"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222D7FAA"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" filled="f" stroked="f">
                <v:textbox inset="0,0,0,0">
                  <w:txbxContent>
                    <w:p w14:paraId="2378D460"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Дата принятия на учет:___ ___ Номер в очереди:</w:t>
      </w:r>
    </w:p>
    <w:p w14:paraId="05A4865E" w14:textId="77777777" w:rsidR="00C17309" w:rsidRDefault="00C73FE0">
      <w:pPr>
        <w:pStyle w:val="30"/>
        <w:shd w:val="clear" w:color="auto" w:fill="auto"/>
      </w:pPr>
      <w:r>
        <w:t>(должность (подпись) сотрудника органа власти,</w:t>
      </w:r>
    </w:p>
    <w:p w14:paraId="13C379E0" w14:textId="77777777" w:rsidR="00C17309" w:rsidRDefault="00C73FE0">
      <w:pPr>
        <w:pStyle w:val="30"/>
        <w:shd w:val="clear" w:color="auto" w:fill="auto"/>
        <w:spacing w:after="240"/>
      </w:pPr>
      <w:r>
        <w:t>принявшего решение)</w:t>
      </w:r>
    </w:p>
    <w:p w14:paraId="4D2742EB" w14:textId="77777777" w:rsidR="00C17309" w:rsidRDefault="00C73FE0">
      <w:pPr>
        <w:pStyle w:val="30"/>
        <w:shd w:val="clear" w:color="auto" w:fill="auto"/>
        <w:tabs>
          <w:tab w:val="left" w:leader="underscore" w:pos="2424"/>
        </w:tabs>
        <w:spacing w:after="240"/>
      </w:pPr>
      <w:r>
        <w:t xml:space="preserve">«__» </w:t>
      </w:r>
      <w:r>
        <w:tab/>
        <w:t xml:space="preserve"> 20__ г.</w:t>
      </w:r>
    </w:p>
    <w:p w14:paraId="763F0237" w14:textId="77777777" w:rsidR="00C17309" w:rsidRDefault="00C73FE0">
      <w:pPr>
        <w:pStyle w:val="1"/>
        <w:shd w:val="clear" w:color="auto" w:fill="auto"/>
        <w:spacing w:after="420"/>
        <w:ind w:firstLine="0"/>
        <w:sectPr w:rsidR="00C17309">
          <w:headerReference w:type="even" r:id="rId11"/>
          <w:headerReference w:type="default" r:id="rId12"/>
          <w:headerReference w:type="first" r:id="rId13"/>
          <w:pgSz w:w="11900" w:h="16840"/>
          <w:pgMar w:top="3405" w:right="779" w:bottom="490" w:left="974" w:header="0" w:footer="3" w:gutter="0"/>
          <w:pgNumType w:start="1"/>
          <w:cols w:space="720"/>
          <w:noEndnote/>
          <w:titlePg/>
          <w:docGrid w:linePitch="360"/>
        </w:sectPr>
      </w:pPr>
      <w:r>
        <w:t>М.П.</w:t>
      </w:r>
    </w:p>
    <w:p w14:paraId="6A44F7CE" w14:textId="77777777"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72E3958A" w14:textId="77777777" w:rsidR="00C17309" w:rsidRDefault="00C73FE0">
      <w:pPr>
        <w:pStyle w:val="30"/>
        <w:shd w:val="clear" w:color="auto" w:fill="auto"/>
        <w:tabs>
          <w:tab w:val="left" w:leader="underscore" w:pos="9483"/>
        </w:tabs>
        <w:ind w:left="4840"/>
      </w:pPr>
      <w:r>
        <w:t xml:space="preserve">Кому </w:t>
      </w:r>
      <w:r>
        <w:tab/>
      </w:r>
    </w:p>
    <w:p w14:paraId="1FECCB11" w14:textId="77777777" w:rsidR="00C17309" w:rsidRDefault="00C73FE0">
      <w:pPr>
        <w:pStyle w:val="20"/>
        <w:pBdr>
          <w:bottom w:val="single" w:sz="4" w:space="0" w:color="auto"/>
        </w:pBdr>
        <w:shd w:val="clear" w:color="auto" w:fill="auto"/>
        <w:spacing w:after="820"/>
      </w:pPr>
      <w:r>
        <w:rPr>
          <w:i w:val="0"/>
          <w:iCs w:val="0"/>
        </w:rPr>
        <w:t>(фамилия, имя, отчество)</w:t>
      </w:r>
    </w:p>
    <w:p w14:paraId="5A370F6F" w14:textId="77777777"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14:paraId="0D580160" w14:textId="77777777" w:rsidR="00C17309" w:rsidRDefault="00C73FE0">
      <w:pPr>
        <w:pStyle w:val="1"/>
        <w:shd w:val="clear" w:color="auto" w:fill="auto"/>
        <w:ind w:firstLine="0"/>
        <w:jc w:val="center"/>
      </w:pPr>
      <w:r>
        <w:rPr>
          <w:b/>
          <w:bCs/>
        </w:rPr>
        <w:t>УВЕДОМЛЕНИЕ</w:t>
      </w:r>
    </w:p>
    <w:p w14:paraId="04397082" w14:textId="77777777"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14:paraId="2A9DDA48" w14:textId="77777777"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14:paraId="04CBD8B2" w14:textId="77777777"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14:paraId="1B44E4A8" w14:textId="77777777"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14:paraId="3D04B927" w14:textId="77777777" w:rsidR="00C17309" w:rsidRDefault="00C73FE0">
      <w:pPr>
        <w:pStyle w:val="20"/>
        <w:shd w:val="clear" w:color="auto" w:fill="auto"/>
        <w:spacing w:after="860"/>
      </w:pPr>
      <w:r>
        <w:t>ФИО заявителя</w:t>
      </w:r>
    </w:p>
    <w:p w14:paraId="793FE8E1" w14:textId="77777777" w:rsidR="00C17309" w:rsidRDefault="00C73FE0">
      <w:pPr>
        <w:pStyle w:val="30"/>
        <w:pBdr>
          <w:top w:val="single" w:sz="4" w:space="0" w:color="auto"/>
        </w:pBdr>
        <w:shd w:val="clear" w:color="auto" w:fill="auto"/>
        <w:spacing w:line="233" w:lineRule="auto"/>
      </w:pPr>
      <w:r>
        <w:rPr>
          <w:noProof/>
        </w:rPr>
        <mc:AlternateContent>
          <mc:Choice Requires="wps">
            <w:drawing>
              <wp:anchor distT="0" distB="0" distL="114300" distR="2437130" simplePos="0" relativeHeight="125829382" behindDoc="0" locked="0" layoutInCell="1" allowOverlap="1" wp14:anchorId="50CD3794" wp14:editId="6BDA1350">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14:paraId="360D440C" w14:textId="77777777" w:rsidR="00316334" w:rsidRDefault="00316334">
                            <w:pPr>
                              <w:pStyle w:val="30"/>
                              <w:shd w:val="clear" w:color="auto" w:fill="auto"/>
                            </w:pPr>
                            <w:r>
                              <w:t>(подпись)</w:t>
                            </w:r>
                          </w:p>
                        </w:txbxContent>
                      </wps:txbx>
                      <wps:bodyPr wrap="none" lIns="0" tIns="0" rIns="0" bIns="0"/>
                    </wps:wsp>
                  </a:graphicData>
                </a:graphic>
              </wp:anchor>
            </w:drawing>
          </mc:Choice>
          <mc:Fallback>
            <w:pict>
              <v:shape w14:anchorId="50CD3794"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" filled="f" stroked="f">
                <v:textbox inset="0,0,0,0">
                  <w:txbxContent>
                    <w:p w14:paraId="360D440C" w14:textId="77777777" w:rsidR="00316334" w:rsidRDefault="00316334">
                      <w:pPr>
                        <w:pStyle w:val="30"/>
                        <w:shd w:val="clear" w:color="auto" w:fill="auto"/>
                      </w:pPr>
                      <w:r>
                        <w:t>(подпись)</w:t>
                      </w:r>
                    </w:p>
                  </w:txbxContent>
                </v:textbox>
                <w10:wrap type="square" side="left" anchorx="page"/>
              </v:shape>
            </w:pict>
          </mc:Fallback>
        </mc:AlternateContent>
      </w:r>
      <w:r>
        <w:rPr>
          <w:noProof/>
        </w:rPr>
        <mc:AlternateContent>
          <mc:Choice Requires="wps">
            <w:drawing>
              <wp:anchor distT="0" distB="0" distL="1516380" distR="114300" simplePos="0" relativeHeight="125829384" behindDoc="0" locked="0" layoutInCell="1" allowOverlap="1" wp14:anchorId="2823C924" wp14:editId="7FE84543">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10958BA3"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2823C924"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" filled="f" stroked="f">
                <v:textbox inset="0,0,0,0">
                  <w:txbxContent>
                    <w:p w14:paraId="10958BA3"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(должность</w:t>
      </w:r>
    </w:p>
    <w:p w14:paraId="23D5E62B" w14:textId="77777777" w:rsidR="00C17309" w:rsidRDefault="00C73FE0">
      <w:pPr>
        <w:pStyle w:val="30"/>
        <w:shd w:val="clear" w:color="auto" w:fill="auto"/>
        <w:spacing w:after="240" w:line="233" w:lineRule="auto"/>
      </w:pPr>
      <w:r>
        <w:t>сотрудника органа власти, принявшего решение)</w:t>
      </w:r>
    </w:p>
    <w:p w14:paraId="5FEBBEC9" w14:textId="77777777" w:rsidR="00C17309" w:rsidRDefault="00C73FE0">
      <w:pPr>
        <w:pStyle w:val="30"/>
        <w:shd w:val="clear" w:color="auto" w:fill="auto"/>
        <w:tabs>
          <w:tab w:val="left" w:leader="underscore" w:pos="2424"/>
        </w:tabs>
        <w:spacing w:after="240"/>
      </w:pPr>
      <w:r>
        <w:t xml:space="preserve">«__» </w:t>
      </w:r>
      <w:r>
        <w:tab/>
        <w:t xml:space="preserve"> 20__ г.</w:t>
      </w:r>
    </w:p>
    <w:p w14:paraId="72030394" w14:textId="77777777" w:rsidR="00C17309" w:rsidRDefault="00C73FE0">
      <w:pPr>
        <w:pStyle w:val="1"/>
        <w:shd w:val="clear" w:color="auto" w:fill="auto"/>
        <w:spacing w:after="460"/>
        <w:ind w:firstLine="0"/>
      </w:pPr>
      <w:r>
        <w:t>М.П.</w:t>
      </w:r>
    </w:p>
    <w:p w14:paraId="78AD2771" w14:textId="77777777" w:rsidR="00C17309" w:rsidRDefault="00C73FE0">
      <w:pPr>
        <w:pStyle w:val="11"/>
        <w:keepNext/>
        <w:keepLines/>
        <w:pBdr>
          <w:bottom w:val="single" w:sz="4" w:space="0" w:color="auto"/>
        </w:pBdr>
        <w:shd w:val="clear" w:color="auto" w:fill="auto"/>
        <w:spacing w:after="500"/>
      </w:pPr>
      <w:bookmarkStart w:id="24" w:name="bookmark18"/>
      <w:bookmarkStart w:id="25"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4"/>
      <w:bookmarkEnd w:id="25"/>
    </w:p>
    <w:p w14:paraId="25CF22CC" w14:textId="77777777"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1676B29F" w14:textId="77777777" w:rsidR="00C17309" w:rsidRDefault="00C73FE0">
      <w:pPr>
        <w:pStyle w:val="30"/>
        <w:shd w:val="clear" w:color="auto" w:fill="auto"/>
        <w:tabs>
          <w:tab w:val="left" w:leader="underscore" w:pos="4570"/>
        </w:tabs>
        <w:ind w:right="1600"/>
        <w:jc w:val="right"/>
      </w:pPr>
      <w:r>
        <w:t xml:space="preserve">Кому </w:t>
      </w:r>
      <w:r>
        <w:tab/>
      </w:r>
    </w:p>
    <w:p w14:paraId="62AF2E50" w14:textId="77777777"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14:paraId="7590A7DF" w14:textId="77777777"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14:paraId="49851D08" w14:textId="77777777"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14:paraId="12B7A209" w14:textId="77777777" w:rsidR="00C17309" w:rsidRDefault="00C73FE0">
      <w:pPr>
        <w:pStyle w:val="1"/>
        <w:shd w:val="clear" w:color="auto" w:fill="auto"/>
        <w:tabs>
          <w:tab w:val="left" w:leader="underscore" w:pos="2731"/>
        </w:tabs>
        <w:spacing w:after="240"/>
        <w:ind w:firstLine="0"/>
      </w:pPr>
      <w:r>
        <w:rPr>
          <w:noProof/>
        </w:rPr>
        <mc:AlternateContent>
          <mc:Choice Requires="wps">
            <w:drawing>
              <wp:anchor distT="0" distB="0" distL="114300" distR="114300" simplePos="0" relativeHeight="125829386" behindDoc="0" locked="0" layoutInCell="1" allowOverlap="1" wp14:anchorId="0CB61DB8" wp14:editId="419ED16B">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14:paraId="1ED9FF0A" w14:textId="77777777" w:rsidR="00316334" w:rsidRDefault="00316334">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w14:anchorId="0CB61DB8"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" filled="f" stroked="f">
                <v:textbox inset="0,0,0,0">
                  <w:txbxContent>
                    <w:p w14:paraId="1ED9FF0A" w14:textId="77777777" w:rsidR="00316334" w:rsidRDefault="00316334">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t xml:space="preserve">Дата </w:t>
      </w:r>
      <w:r>
        <w:tab/>
      </w:r>
    </w:p>
    <w:p w14:paraId="29CFFCDA" w14:textId="77777777"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14:paraId="2B23F8E9" w14:textId="77777777"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14:paraId="16C02E77" w14:textId="77777777">
        <w:trPr>
          <w:trHeight w:hRule="exact" w:val="2155"/>
          <w:jc w:val="center"/>
        </w:trPr>
        <w:tc>
          <w:tcPr>
            <w:tcW w:w="1085" w:type="dxa"/>
            <w:tcBorders>
              <w:top w:val="single" w:sz="4" w:space="0" w:color="auto"/>
              <w:left w:val="single" w:sz="4" w:space="0" w:color="auto"/>
            </w:tcBorders>
            <w:shd w:val="clear" w:color="auto" w:fill="FFFFFF"/>
            <w:vAlign w:val="bottom"/>
          </w:tcPr>
          <w:p w14:paraId="1E10C196" w14:textId="77777777" w:rsidR="00C17309" w:rsidRDefault="00C73FE0">
            <w:pPr>
              <w:pStyle w:val="a5"/>
              <w:shd w:val="clear" w:color="auto" w:fill="auto"/>
              <w:rPr>
                <w:sz w:val="24"/>
                <w:szCs w:val="24"/>
              </w:rPr>
            </w:pPr>
            <w:r>
              <w:rPr>
                <w:sz w:val="24"/>
                <w:szCs w:val="24"/>
              </w:rPr>
              <w:t>№</w:t>
            </w:r>
          </w:p>
          <w:p w14:paraId="03DF6127" w14:textId="77777777" w:rsidR="00C17309" w:rsidRDefault="00C73FE0">
            <w:pPr>
              <w:pStyle w:val="a5"/>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95" w:type="dxa"/>
            <w:tcBorders>
              <w:top w:val="single" w:sz="4" w:space="0" w:color="auto"/>
              <w:left w:val="single" w:sz="4" w:space="0" w:color="auto"/>
            </w:tcBorders>
            <w:shd w:val="clear" w:color="auto" w:fill="FFFFFF"/>
          </w:tcPr>
          <w:p w14:paraId="2B9EB77D" w14:textId="77777777"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14:paraId="02F1F13C" w14:textId="77777777"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14:paraId="4FF4C96C" w14:textId="77777777">
        <w:trPr>
          <w:trHeight w:hRule="exact" w:val="1867"/>
          <w:jc w:val="center"/>
        </w:trPr>
        <w:tc>
          <w:tcPr>
            <w:tcW w:w="1085" w:type="dxa"/>
            <w:tcBorders>
              <w:top w:val="single" w:sz="4" w:space="0" w:color="auto"/>
              <w:left w:val="single" w:sz="4" w:space="0" w:color="auto"/>
            </w:tcBorders>
            <w:shd w:val="clear" w:color="auto" w:fill="FFFFFF"/>
          </w:tcPr>
          <w:p w14:paraId="65C35064"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10EFEFE9" w14:textId="77777777"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14:paraId="5FD3807B" w14:textId="77777777"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14:paraId="1726E666" w14:textId="77777777">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14:paraId="7CE00CCC" w14:textId="77777777"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3A57E2C6" w14:textId="77777777"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14:paraId="58A398B9" w14:textId="77777777"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14:paraId="4A618DD4" w14:textId="77777777" w:rsidR="00C17309" w:rsidRDefault="00C17309">
      <w:pPr>
        <w:sectPr w:rsidR="00C17309">
          <w:headerReference w:type="even" r:id="rId14"/>
          <w:headerReference w:type="default" r:id="rId15"/>
          <w:headerReference w:type="first" r:id="rId16"/>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14:paraId="115823F8" w14:textId="77777777">
        <w:trPr>
          <w:trHeight w:hRule="exact" w:val="499"/>
          <w:jc w:val="center"/>
        </w:trPr>
        <w:tc>
          <w:tcPr>
            <w:tcW w:w="1085" w:type="dxa"/>
            <w:tcBorders>
              <w:top w:val="single" w:sz="4" w:space="0" w:color="auto"/>
              <w:left w:val="single" w:sz="4" w:space="0" w:color="auto"/>
            </w:tcBorders>
            <w:shd w:val="clear" w:color="auto" w:fill="FFFFFF"/>
          </w:tcPr>
          <w:p w14:paraId="1B8ACF64"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14:paraId="3742ECD8" w14:textId="77777777"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14:paraId="1D84F92E" w14:textId="77777777" w:rsidR="00C17309" w:rsidRDefault="00C17309">
            <w:pPr>
              <w:rPr>
                <w:sz w:val="10"/>
                <w:szCs w:val="10"/>
              </w:rPr>
            </w:pPr>
          </w:p>
        </w:tc>
      </w:tr>
      <w:tr w:rsidR="00C17309" w14:paraId="23E547E5" w14:textId="77777777">
        <w:trPr>
          <w:trHeight w:hRule="exact" w:val="763"/>
          <w:jc w:val="center"/>
        </w:trPr>
        <w:tc>
          <w:tcPr>
            <w:tcW w:w="1085" w:type="dxa"/>
            <w:tcBorders>
              <w:top w:val="single" w:sz="4" w:space="0" w:color="auto"/>
              <w:left w:val="single" w:sz="4" w:space="0" w:color="auto"/>
            </w:tcBorders>
            <w:shd w:val="clear" w:color="auto" w:fill="FFFFFF"/>
          </w:tcPr>
          <w:p w14:paraId="7D6894CA"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30211653" w14:textId="77777777"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14:paraId="00623B42" w14:textId="77777777"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538802EE" w14:textId="77777777"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14:paraId="0370293E" w14:textId="77777777">
        <w:trPr>
          <w:trHeight w:hRule="exact" w:val="1042"/>
          <w:jc w:val="center"/>
        </w:trPr>
        <w:tc>
          <w:tcPr>
            <w:tcW w:w="1085" w:type="dxa"/>
            <w:tcBorders>
              <w:top w:val="single" w:sz="4" w:space="0" w:color="auto"/>
              <w:left w:val="single" w:sz="4" w:space="0" w:color="auto"/>
            </w:tcBorders>
            <w:shd w:val="clear" w:color="auto" w:fill="FFFFFF"/>
          </w:tcPr>
          <w:p w14:paraId="2E03DF7A"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65A12981" w14:textId="77777777"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14:paraId="72C22010" w14:textId="77777777"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1C54FCBA" w14:textId="77777777" w:rsidR="00C17309" w:rsidRDefault="00C73FE0">
            <w:pPr>
              <w:pStyle w:val="a5"/>
              <w:shd w:val="clear" w:color="auto" w:fill="auto"/>
              <w:ind w:firstLine="0"/>
              <w:rPr>
                <w:sz w:val="24"/>
                <w:szCs w:val="24"/>
              </w:rPr>
            </w:pPr>
            <w:r>
              <w:rPr>
                <w:sz w:val="24"/>
                <w:szCs w:val="24"/>
              </w:rPr>
              <w:t>документов, утративших силу</w:t>
            </w:r>
          </w:p>
        </w:tc>
      </w:tr>
      <w:tr w:rsidR="00C17309" w14:paraId="0128DA9B" w14:textId="77777777">
        <w:trPr>
          <w:trHeight w:hRule="exact" w:val="1594"/>
          <w:jc w:val="center"/>
        </w:trPr>
        <w:tc>
          <w:tcPr>
            <w:tcW w:w="1085" w:type="dxa"/>
            <w:tcBorders>
              <w:top w:val="single" w:sz="4" w:space="0" w:color="auto"/>
              <w:left w:val="single" w:sz="4" w:space="0" w:color="auto"/>
            </w:tcBorders>
            <w:shd w:val="clear" w:color="auto" w:fill="FFFFFF"/>
          </w:tcPr>
          <w:p w14:paraId="00EACF72"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4B250A6D" w14:textId="77777777"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14:paraId="670DD269" w14:textId="77777777"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184DF125" w14:textId="77777777"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14:paraId="0C6C7707" w14:textId="77777777">
        <w:trPr>
          <w:trHeight w:hRule="exact" w:val="1598"/>
          <w:jc w:val="center"/>
        </w:trPr>
        <w:tc>
          <w:tcPr>
            <w:tcW w:w="1085" w:type="dxa"/>
            <w:tcBorders>
              <w:top w:val="single" w:sz="4" w:space="0" w:color="auto"/>
              <w:left w:val="single" w:sz="4" w:space="0" w:color="auto"/>
            </w:tcBorders>
            <w:shd w:val="clear" w:color="auto" w:fill="FFFFFF"/>
          </w:tcPr>
          <w:p w14:paraId="17572EB3"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06A739F6" w14:textId="77777777"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14:paraId="5867426F"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43009EFF" w14:textId="77777777">
        <w:trPr>
          <w:trHeight w:hRule="exact" w:val="2419"/>
          <w:jc w:val="center"/>
        </w:trPr>
        <w:tc>
          <w:tcPr>
            <w:tcW w:w="1085" w:type="dxa"/>
            <w:tcBorders>
              <w:top w:val="single" w:sz="4" w:space="0" w:color="auto"/>
              <w:left w:val="single" w:sz="4" w:space="0" w:color="auto"/>
            </w:tcBorders>
            <w:shd w:val="clear" w:color="auto" w:fill="FFFFFF"/>
          </w:tcPr>
          <w:p w14:paraId="381F097B"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14:paraId="19BB8788" w14:textId="77777777"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14:paraId="4A4B29B3" w14:textId="77777777"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408B81D5" w14:textId="77777777"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14:paraId="1B19198E" w14:textId="77777777">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14:paraId="09E07595" w14:textId="77777777"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030B798C" w14:textId="77777777"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6A42ADF9"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2CF61CE0" w14:textId="77777777" w:rsidR="00C17309" w:rsidRDefault="00C17309">
      <w:pPr>
        <w:spacing w:after="299" w:line="1" w:lineRule="exact"/>
      </w:pPr>
    </w:p>
    <w:p w14:paraId="78BE915E" w14:textId="77777777"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41DBB4BD" w14:textId="77777777" w:rsidR="00C17309" w:rsidRDefault="00C73FE0">
      <w:pPr>
        <w:pStyle w:val="1"/>
        <w:shd w:val="clear" w:color="auto" w:fill="auto"/>
        <w:spacing w:after="560"/>
        <w:ind w:firstLine="740"/>
      </w:pPr>
      <w:r>
        <w:rPr>
          <w:noProof/>
        </w:rPr>
        <mc:AlternateContent>
          <mc:Choice Requires="wps">
            <w:drawing>
              <wp:anchor distT="0" distB="0" distL="114300" distR="114300" simplePos="0" relativeHeight="125829388" behindDoc="0" locked="0" layoutInCell="1" allowOverlap="1" wp14:anchorId="04D4CAD8" wp14:editId="72767331">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14:paraId="7ABB4DDA"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04D4CAD8"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" filled="f" stroked="f">
                <v:textbox inset="0,0,0,0">
                  <w:txbxContent>
                    <w:p w14:paraId="7ABB4DDA"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14:paraId="24B19E96" w14:textId="77777777" w:rsidR="00C17309" w:rsidRDefault="00C73FE0">
      <w:pPr>
        <w:pStyle w:val="30"/>
        <w:shd w:val="clear" w:color="auto" w:fill="auto"/>
      </w:pPr>
      <w:r>
        <w:t>(должность (подпись) сотрудника органа власти,</w:t>
      </w:r>
    </w:p>
    <w:p w14:paraId="4D1DB7DC" w14:textId="77777777" w:rsidR="00C17309" w:rsidRDefault="00C73FE0">
      <w:pPr>
        <w:pStyle w:val="30"/>
        <w:shd w:val="clear" w:color="auto" w:fill="auto"/>
        <w:spacing w:after="240"/>
      </w:pPr>
      <w:r>
        <w:t>принявшего решение)</w:t>
      </w:r>
    </w:p>
    <w:p w14:paraId="082344D2" w14:textId="77777777" w:rsidR="00C17309" w:rsidRDefault="00C73FE0">
      <w:pPr>
        <w:pStyle w:val="30"/>
        <w:shd w:val="clear" w:color="auto" w:fill="auto"/>
        <w:tabs>
          <w:tab w:val="left" w:leader="underscore" w:pos="2424"/>
        </w:tabs>
        <w:spacing w:after="240"/>
      </w:pPr>
      <w:r>
        <w:t xml:space="preserve">«__» </w:t>
      </w:r>
      <w:r>
        <w:tab/>
        <w:t xml:space="preserve"> 20__ г.</w:t>
      </w:r>
    </w:p>
    <w:p w14:paraId="4C13F438" w14:textId="77777777" w:rsidR="00C17309" w:rsidRDefault="00C73FE0">
      <w:pPr>
        <w:pStyle w:val="1"/>
        <w:shd w:val="clear" w:color="auto" w:fill="auto"/>
        <w:spacing w:after="260"/>
        <w:ind w:firstLine="0"/>
        <w:sectPr w:rsidR="00C17309">
          <w:headerReference w:type="even" r:id="rId17"/>
          <w:headerReference w:type="default" r:id="rId18"/>
          <w:pgSz w:w="11900" w:h="16840"/>
          <w:pgMar w:top="1129" w:right="694" w:bottom="1129" w:left="1058" w:header="701" w:footer="701" w:gutter="0"/>
          <w:pgNumType w:start="32"/>
          <w:cols w:space="720"/>
          <w:noEndnote/>
          <w:docGrid w:linePitch="360"/>
        </w:sectPr>
      </w:pPr>
      <w:r>
        <w:t>М.П.</w:t>
      </w:r>
    </w:p>
    <w:p w14:paraId="348CF092" w14:textId="77777777" w:rsidR="00C17309" w:rsidRDefault="00C73FE0">
      <w:pPr>
        <w:pStyle w:val="11"/>
        <w:keepNext/>
        <w:keepLines/>
        <w:pBdr>
          <w:bottom w:val="single" w:sz="4" w:space="0" w:color="auto"/>
        </w:pBdr>
        <w:shd w:val="clear" w:color="auto" w:fill="auto"/>
        <w:spacing w:after="240"/>
      </w:pPr>
      <w:bookmarkStart w:id="26" w:name="bookmark20"/>
      <w:bookmarkStart w:id="27" w:name="bookmark21"/>
      <w:r>
        <w:lastRenderedPageBreak/>
        <w:t>Форма решения об отказе в предоставлении муниципальной услуги</w:t>
      </w:r>
      <w:bookmarkEnd w:id="26"/>
      <w:bookmarkEnd w:id="27"/>
    </w:p>
    <w:p w14:paraId="1DF5DDEB" w14:textId="77777777"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7C4F41C8" w14:textId="77777777" w:rsidR="00C17309" w:rsidRDefault="00C73FE0">
      <w:pPr>
        <w:pStyle w:val="30"/>
        <w:shd w:val="clear" w:color="auto" w:fill="auto"/>
        <w:tabs>
          <w:tab w:val="left" w:leader="underscore" w:pos="4570"/>
        </w:tabs>
        <w:ind w:right="1520"/>
        <w:jc w:val="right"/>
      </w:pPr>
      <w:r>
        <w:t xml:space="preserve">Кому </w:t>
      </w:r>
      <w:r>
        <w:tab/>
      </w:r>
    </w:p>
    <w:p w14:paraId="079B8574" w14:textId="77777777"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14:paraId="745B66EA" w14:textId="77777777"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14:paraId="71880C8D" w14:textId="77777777"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14:paraId="0B566CA5" w14:textId="77777777"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14:paraId="0D92AD51" w14:textId="77777777"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14:paraId="4F0FB8D1" w14:textId="77777777"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14:paraId="719A9743" w14:textId="77777777">
        <w:trPr>
          <w:trHeight w:hRule="exact" w:val="2150"/>
          <w:jc w:val="center"/>
        </w:trPr>
        <w:tc>
          <w:tcPr>
            <w:tcW w:w="1080" w:type="dxa"/>
            <w:tcBorders>
              <w:top w:val="single" w:sz="4" w:space="0" w:color="auto"/>
              <w:left w:val="single" w:sz="4" w:space="0" w:color="auto"/>
            </w:tcBorders>
            <w:shd w:val="clear" w:color="auto" w:fill="FFFFFF"/>
            <w:vAlign w:val="bottom"/>
          </w:tcPr>
          <w:p w14:paraId="29321334" w14:textId="77777777" w:rsidR="00C17309" w:rsidRDefault="00C73FE0">
            <w:pPr>
              <w:pStyle w:val="a5"/>
              <w:shd w:val="clear" w:color="auto" w:fill="auto"/>
              <w:rPr>
                <w:sz w:val="24"/>
                <w:szCs w:val="24"/>
              </w:rPr>
            </w:pPr>
            <w:r>
              <w:rPr>
                <w:sz w:val="24"/>
                <w:szCs w:val="24"/>
              </w:rPr>
              <w:t>№</w:t>
            </w:r>
          </w:p>
          <w:p w14:paraId="01176D3D" w14:textId="77777777" w:rsidR="00C17309" w:rsidRDefault="00C73FE0">
            <w:pPr>
              <w:pStyle w:val="a5"/>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tcBorders>
            <w:shd w:val="clear" w:color="auto" w:fill="FFFFFF"/>
          </w:tcPr>
          <w:p w14:paraId="7AC66B3D" w14:textId="77777777"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290CF833" w14:textId="77777777"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14:paraId="08DFCFA7" w14:textId="77777777">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52A9E444" w14:textId="77777777"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5AA6F984" w14:textId="77777777"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2BF1D9C"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0D2DF550" w14:textId="77777777" w:rsidR="00C17309" w:rsidRDefault="00C17309">
      <w:pPr>
        <w:sectPr w:rsidR="00C17309">
          <w:headerReference w:type="even" r:id="rId19"/>
          <w:headerReference w:type="default" r:id="rId20"/>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14:paraId="5ED88020" w14:textId="77777777">
        <w:trPr>
          <w:trHeight w:hRule="exact" w:val="1526"/>
          <w:jc w:val="center"/>
        </w:trPr>
        <w:tc>
          <w:tcPr>
            <w:tcW w:w="1080" w:type="dxa"/>
            <w:tcBorders>
              <w:top w:val="single" w:sz="4" w:space="0" w:color="auto"/>
              <w:left w:val="single" w:sz="4" w:space="0" w:color="auto"/>
            </w:tcBorders>
            <w:shd w:val="clear" w:color="auto" w:fill="FFFFFF"/>
          </w:tcPr>
          <w:p w14:paraId="3728C805"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tcPr>
          <w:p w14:paraId="328E2602" w14:textId="77777777"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1254EB6D"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446EF8A8" w14:textId="77777777">
        <w:trPr>
          <w:trHeight w:hRule="exact" w:val="1320"/>
          <w:jc w:val="center"/>
        </w:trPr>
        <w:tc>
          <w:tcPr>
            <w:tcW w:w="1080" w:type="dxa"/>
            <w:tcBorders>
              <w:top w:val="single" w:sz="4" w:space="0" w:color="auto"/>
              <w:left w:val="single" w:sz="4" w:space="0" w:color="auto"/>
            </w:tcBorders>
            <w:shd w:val="clear" w:color="auto" w:fill="FFFFFF"/>
          </w:tcPr>
          <w:p w14:paraId="32B82910"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14:paraId="5E0C11B1" w14:textId="77777777"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14:paraId="100FAD10"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34112538" w14:textId="77777777">
        <w:trPr>
          <w:trHeight w:hRule="exact" w:val="1594"/>
          <w:jc w:val="center"/>
        </w:trPr>
        <w:tc>
          <w:tcPr>
            <w:tcW w:w="1080" w:type="dxa"/>
            <w:tcBorders>
              <w:top w:val="single" w:sz="4" w:space="0" w:color="auto"/>
              <w:left w:val="single" w:sz="4" w:space="0" w:color="auto"/>
            </w:tcBorders>
            <w:shd w:val="clear" w:color="auto" w:fill="FFFFFF"/>
          </w:tcPr>
          <w:p w14:paraId="7046278F"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14:paraId="4E6893AE" w14:textId="77777777"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14:paraId="1CF6686F"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6D9E6797" w14:textId="77777777">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10CDA658" w14:textId="77777777"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3C733F02" w14:textId="77777777"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C44FCAE"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70F8F786" w14:textId="77777777" w:rsidR="00C17309" w:rsidRDefault="00C17309">
      <w:pPr>
        <w:spacing w:after="259" w:line="1" w:lineRule="exact"/>
      </w:pPr>
    </w:p>
    <w:p w14:paraId="1A3CD0A2" w14:textId="77777777"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14:paraId="2A1CA18F" w14:textId="77777777"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14:paraId="276EA219" w14:textId="77777777"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5A4D66EE" w14:textId="77777777" w:rsidR="00C17309" w:rsidRDefault="00C73FE0">
      <w:pPr>
        <w:pStyle w:val="1"/>
        <w:shd w:val="clear" w:color="auto" w:fill="auto"/>
        <w:spacing w:after="560"/>
        <w:ind w:firstLine="740"/>
      </w:pPr>
      <w:r>
        <w:rPr>
          <w:noProof/>
        </w:rPr>
        <mc:AlternateContent>
          <mc:Choice Requires="wps">
            <w:drawing>
              <wp:anchor distT="0" distB="0" distL="114300" distR="114300" simplePos="0" relativeHeight="125829390" behindDoc="0" locked="0" layoutInCell="1" allowOverlap="1" wp14:anchorId="452E1DE1" wp14:editId="153D1CFA">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58DE3BBC"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452E1DE1"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" filled="f" stroked="f">
                <v:textbox inset="0,0,0,0">
                  <w:txbxContent>
                    <w:p w14:paraId="58DE3BBC"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14:paraId="6672AE19" w14:textId="77777777" w:rsidR="00C17309" w:rsidRDefault="00C73FE0">
      <w:pPr>
        <w:pStyle w:val="30"/>
        <w:shd w:val="clear" w:color="auto" w:fill="auto"/>
      </w:pPr>
      <w:r>
        <w:t>(должность (подпись) сотрудника органа власти,</w:t>
      </w:r>
    </w:p>
    <w:p w14:paraId="588DD5AA" w14:textId="77777777" w:rsidR="00C17309" w:rsidRDefault="00C73FE0">
      <w:pPr>
        <w:pStyle w:val="30"/>
        <w:shd w:val="clear" w:color="auto" w:fill="auto"/>
        <w:spacing w:after="260"/>
      </w:pPr>
      <w:r>
        <w:t>принявшего решение)</w:t>
      </w:r>
    </w:p>
    <w:p w14:paraId="544AB9C4" w14:textId="77777777" w:rsidR="00C17309" w:rsidRDefault="00C73FE0">
      <w:pPr>
        <w:pStyle w:val="30"/>
        <w:shd w:val="clear" w:color="auto" w:fill="auto"/>
        <w:tabs>
          <w:tab w:val="left" w:leader="underscore" w:pos="2424"/>
        </w:tabs>
        <w:spacing w:after="260"/>
      </w:pPr>
      <w:r>
        <w:t xml:space="preserve">«__» </w:t>
      </w:r>
      <w:r>
        <w:tab/>
        <w:t xml:space="preserve"> 20__ г.</w:t>
      </w:r>
    </w:p>
    <w:p w14:paraId="51C57A54" w14:textId="77777777" w:rsidR="00C17309" w:rsidRDefault="00C73FE0">
      <w:pPr>
        <w:pStyle w:val="1"/>
        <w:shd w:val="clear" w:color="auto" w:fill="auto"/>
        <w:spacing w:after="260"/>
        <w:ind w:firstLine="0"/>
        <w:sectPr w:rsidR="00C17309">
          <w:headerReference w:type="even" r:id="rId21"/>
          <w:headerReference w:type="default" r:id="rId22"/>
          <w:pgSz w:w="11900" w:h="16840"/>
          <w:pgMar w:top="1129" w:right="771" w:bottom="1129" w:left="1058" w:header="701" w:footer="701" w:gutter="0"/>
          <w:pgNumType w:start="34"/>
          <w:cols w:space="720"/>
          <w:noEndnote/>
          <w:docGrid w:linePitch="360"/>
        </w:sectPr>
      </w:pPr>
      <w:r>
        <w:t>М.П.</w:t>
      </w:r>
    </w:p>
    <w:p w14:paraId="1FF2D876" w14:textId="77777777" w:rsidR="00C17309" w:rsidRDefault="00C73FE0">
      <w:pPr>
        <w:pStyle w:val="11"/>
        <w:keepNext/>
        <w:keepLines/>
        <w:pBdr>
          <w:bottom w:val="single" w:sz="4" w:space="0" w:color="auto"/>
        </w:pBdr>
        <w:shd w:val="clear" w:color="auto" w:fill="auto"/>
        <w:spacing w:after="240" w:line="312" w:lineRule="auto"/>
      </w:pPr>
      <w:bookmarkStart w:id="28" w:name="bookmark22"/>
      <w:bookmarkStart w:id="29" w:name="bookmark23"/>
      <w:r>
        <w:lastRenderedPageBreak/>
        <w:t>Форма заявления о предоставлении</w:t>
      </w:r>
      <w:r>
        <w:br/>
      </w:r>
      <w:r w:rsidR="00894069">
        <w:t>муниципальной</w:t>
      </w:r>
      <w:r>
        <w:t xml:space="preserve"> услуги</w:t>
      </w:r>
      <w:bookmarkEnd w:id="28"/>
      <w:bookmarkEnd w:id="29"/>
    </w:p>
    <w:p w14:paraId="4266E894" w14:textId="77777777"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14:paraId="00F55B13" w14:textId="77777777"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14:paraId="5FB38B31" w14:textId="77777777"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14:paraId="05EFC5D9" w14:textId="77777777" w:rsidR="00C17309" w:rsidRDefault="00C73FE0">
      <w:pPr>
        <w:pStyle w:val="30"/>
        <w:shd w:val="clear" w:color="auto" w:fill="auto"/>
        <w:jc w:val="center"/>
      </w:pPr>
      <w:r>
        <w:rPr>
          <w:i/>
          <w:iCs/>
        </w:rPr>
        <w:t>(фамилия, имя, отчество (при наличии), дата рождения, СНИЛС)</w:t>
      </w:r>
    </w:p>
    <w:p w14:paraId="5A85DC1D" w14:textId="77777777" w:rsidR="00C17309" w:rsidRDefault="00C73FE0">
      <w:pPr>
        <w:pStyle w:val="30"/>
        <w:shd w:val="clear" w:color="auto" w:fill="auto"/>
        <w:tabs>
          <w:tab w:val="left" w:leader="underscore" w:pos="9742"/>
        </w:tabs>
      </w:pPr>
      <w:r>
        <w:t xml:space="preserve">Телефон: </w:t>
      </w:r>
      <w:r>
        <w:tab/>
      </w:r>
    </w:p>
    <w:p w14:paraId="5C5A2CE9" w14:textId="77777777" w:rsidR="00C17309" w:rsidRDefault="00C73FE0">
      <w:pPr>
        <w:pStyle w:val="30"/>
        <w:pBdr>
          <w:bottom w:val="single" w:sz="4" w:space="0" w:color="auto"/>
        </w:pBdr>
        <w:shd w:val="clear" w:color="auto" w:fill="auto"/>
        <w:spacing w:after="240" w:line="233" w:lineRule="auto"/>
      </w:pPr>
      <w:r>
        <w:t>Адрес электронной почты:</w:t>
      </w:r>
    </w:p>
    <w:p w14:paraId="0A79C176" w14:textId="77777777" w:rsidR="00C17309" w:rsidRDefault="00C73FE0">
      <w:pPr>
        <w:pStyle w:val="30"/>
        <w:shd w:val="clear" w:color="auto" w:fill="auto"/>
      </w:pPr>
      <w:r>
        <w:t>Документ, удостоверяющий личность заявителя:</w:t>
      </w:r>
    </w:p>
    <w:p w14:paraId="7BFF8509" w14:textId="77777777" w:rsidR="00C17309" w:rsidRDefault="00C73FE0">
      <w:pPr>
        <w:pStyle w:val="30"/>
        <w:shd w:val="clear" w:color="auto" w:fill="auto"/>
        <w:tabs>
          <w:tab w:val="left" w:leader="underscore" w:pos="9742"/>
        </w:tabs>
      </w:pPr>
      <w:r>
        <w:t xml:space="preserve">наименование: </w:t>
      </w:r>
      <w:r>
        <w:tab/>
      </w:r>
    </w:p>
    <w:p w14:paraId="149F9AD1" w14:textId="77777777"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14:paraId="4A02F0CF" w14:textId="77777777" w:rsidR="00C17309" w:rsidRDefault="00C73FE0">
      <w:pPr>
        <w:pStyle w:val="30"/>
        <w:shd w:val="clear" w:color="auto" w:fill="auto"/>
        <w:tabs>
          <w:tab w:val="left" w:leader="underscore" w:pos="9742"/>
        </w:tabs>
      </w:pPr>
      <w:r>
        <w:t xml:space="preserve">кем выдан: </w:t>
      </w:r>
      <w:r>
        <w:tab/>
      </w:r>
    </w:p>
    <w:p w14:paraId="6DDD0778" w14:textId="77777777" w:rsidR="00C17309" w:rsidRDefault="00C73FE0">
      <w:pPr>
        <w:pStyle w:val="30"/>
        <w:shd w:val="clear" w:color="auto" w:fill="auto"/>
        <w:tabs>
          <w:tab w:val="left" w:leader="underscore" w:pos="9742"/>
        </w:tabs>
      </w:pPr>
      <w:r>
        <w:t xml:space="preserve">код подразделения: </w:t>
      </w:r>
      <w:r>
        <w:tab/>
      </w:r>
    </w:p>
    <w:p w14:paraId="5374715E" w14:textId="77777777" w:rsidR="00C17309" w:rsidRDefault="00C73FE0">
      <w:pPr>
        <w:pStyle w:val="30"/>
        <w:shd w:val="clear" w:color="auto" w:fill="auto"/>
        <w:tabs>
          <w:tab w:val="left" w:leader="underscore" w:pos="9742"/>
        </w:tabs>
      </w:pPr>
      <w:r>
        <w:t xml:space="preserve">Адрес регистрации по месту жительства: </w:t>
      </w:r>
      <w:r>
        <w:tab/>
      </w:r>
    </w:p>
    <w:p w14:paraId="352DF6D8" w14:textId="77777777" w:rsidR="00C17309" w:rsidRDefault="00C73FE0">
      <w:pPr>
        <w:pStyle w:val="30"/>
        <w:numPr>
          <w:ilvl w:val="0"/>
          <w:numId w:val="18"/>
        </w:numPr>
        <w:shd w:val="clear" w:color="auto" w:fill="auto"/>
      </w:pPr>
      <w:r>
        <w:t>Представитель заявителя:</w:t>
      </w:r>
    </w:p>
    <w:p w14:paraId="3F639230" w14:textId="11280947" w:rsidR="00C17309" w:rsidRDefault="00C73FE0">
      <w:pPr>
        <w:pStyle w:val="30"/>
        <w:shd w:val="clear" w:color="auto" w:fill="auto"/>
        <w:ind w:firstLine="740"/>
      </w:pPr>
      <w:r>
        <w:t xml:space="preserve">- Физическое лицо </w:t>
      </w:r>
    </w:p>
    <w:p w14:paraId="69EC0D7B" w14:textId="77777777" w:rsidR="00C17309" w:rsidRDefault="00C73FE0">
      <w:pPr>
        <w:pStyle w:val="30"/>
        <w:shd w:val="clear" w:color="auto" w:fill="auto"/>
        <w:tabs>
          <w:tab w:val="left" w:leader="underscore" w:pos="9742"/>
        </w:tabs>
      </w:pPr>
      <w:r>
        <w:t xml:space="preserve">Сведения о представителе: </w:t>
      </w:r>
      <w:r>
        <w:tab/>
      </w:r>
    </w:p>
    <w:p w14:paraId="1FCE23EB" w14:textId="77777777" w:rsidR="00C17309" w:rsidRDefault="00C73FE0">
      <w:pPr>
        <w:pStyle w:val="30"/>
        <w:shd w:val="clear" w:color="auto" w:fill="auto"/>
        <w:ind w:left="4580"/>
      </w:pPr>
      <w:r>
        <w:rPr>
          <w:i/>
          <w:iCs/>
        </w:rPr>
        <w:t>(фамилия, имя, отчество (при наличии)</w:t>
      </w:r>
    </w:p>
    <w:p w14:paraId="4244A7FE" w14:textId="77777777" w:rsidR="00C17309" w:rsidRDefault="00C73FE0">
      <w:pPr>
        <w:pStyle w:val="30"/>
        <w:shd w:val="clear" w:color="auto" w:fill="auto"/>
      </w:pPr>
      <w:r>
        <w:t>Документ, удостоверяющий личность представителя заявителя:</w:t>
      </w:r>
    </w:p>
    <w:p w14:paraId="5EED88E6" w14:textId="77777777" w:rsidR="00C17309" w:rsidRDefault="00C73FE0">
      <w:pPr>
        <w:pStyle w:val="30"/>
        <w:shd w:val="clear" w:color="auto" w:fill="auto"/>
        <w:tabs>
          <w:tab w:val="left" w:leader="underscore" w:pos="9742"/>
        </w:tabs>
      </w:pPr>
      <w:r>
        <w:t xml:space="preserve">наименование: </w:t>
      </w:r>
      <w:r>
        <w:tab/>
      </w:r>
    </w:p>
    <w:p w14:paraId="59A9C049" w14:textId="77777777"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14:paraId="60429D77" w14:textId="77777777" w:rsidR="00C17309" w:rsidRDefault="00C73FE0">
      <w:pPr>
        <w:pStyle w:val="30"/>
        <w:shd w:val="clear" w:color="auto" w:fill="auto"/>
        <w:tabs>
          <w:tab w:val="left" w:leader="underscore" w:pos="9742"/>
        </w:tabs>
      </w:pPr>
      <w:r>
        <w:t xml:space="preserve">Контактные данные </w:t>
      </w:r>
      <w:r>
        <w:tab/>
      </w:r>
    </w:p>
    <w:p w14:paraId="769FBC1D" w14:textId="77777777" w:rsidR="00C17309" w:rsidRDefault="00C73FE0">
      <w:pPr>
        <w:pStyle w:val="30"/>
        <w:shd w:val="clear" w:color="auto" w:fill="auto"/>
        <w:ind w:left="5060"/>
      </w:pPr>
      <w:r>
        <w:rPr>
          <w:i/>
          <w:iCs/>
        </w:rPr>
        <w:t>(телефон, адрес электронной почты)</w:t>
      </w:r>
    </w:p>
    <w:p w14:paraId="6900953A" w14:textId="77777777"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14:paraId="5CF64151" w14:textId="77777777">
        <w:trPr>
          <w:trHeight w:hRule="exact" w:val="413"/>
          <w:jc w:val="center"/>
        </w:trPr>
        <w:tc>
          <w:tcPr>
            <w:tcW w:w="672" w:type="dxa"/>
            <w:tcBorders>
              <w:top w:val="single" w:sz="4" w:space="0" w:color="auto"/>
            </w:tcBorders>
            <w:shd w:val="clear" w:color="auto" w:fill="FFFFFF"/>
          </w:tcPr>
          <w:p w14:paraId="5669B31A" w14:textId="77777777" w:rsidR="00C17309" w:rsidRDefault="00C17309">
            <w:pPr>
              <w:rPr>
                <w:sz w:val="10"/>
                <w:szCs w:val="10"/>
              </w:rPr>
            </w:pPr>
          </w:p>
        </w:tc>
        <w:tc>
          <w:tcPr>
            <w:tcW w:w="9115" w:type="dxa"/>
            <w:tcBorders>
              <w:top w:val="single" w:sz="4" w:space="0" w:color="auto"/>
            </w:tcBorders>
            <w:shd w:val="clear" w:color="auto" w:fill="FFFFFF"/>
          </w:tcPr>
          <w:p w14:paraId="3008CEE7" w14:textId="2B71C4E2" w:rsidR="00C17309" w:rsidRDefault="00C73FE0">
            <w:pPr>
              <w:pStyle w:val="a5"/>
              <w:shd w:val="clear" w:color="auto" w:fill="auto"/>
              <w:ind w:firstLine="0"/>
              <w:rPr>
                <w:sz w:val="24"/>
                <w:szCs w:val="24"/>
              </w:rPr>
            </w:pPr>
            <w:r>
              <w:rPr>
                <w:sz w:val="24"/>
                <w:szCs w:val="24"/>
              </w:rPr>
              <w:t xml:space="preserve">- Индивидуальный предприниматель </w:t>
            </w:r>
          </w:p>
        </w:tc>
      </w:tr>
    </w:tbl>
    <w:p w14:paraId="6E34B29D" w14:textId="77777777" w:rsidR="00C17309" w:rsidRDefault="00C73FE0">
      <w:pPr>
        <w:pStyle w:val="a9"/>
        <w:shd w:val="clear" w:color="auto" w:fill="auto"/>
        <w:jc w:val="both"/>
      </w:pPr>
      <w:r>
        <w:t>Сведения об индивидуальном предпринимателе:</w:t>
      </w:r>
    </w:p>
    <w:p w14:paraId="76B52A57" w14:textId="77777777" w:rsidR="00C17309" w:rsidRDefault="00C73FE0">
      <w:pPr>
        <w:pStyle w:val="a9"/>
        <w:shd w:val="clear" w:color="auto" w:fill="auto"/>
        <w:tabs>
          <w:tab w:val="left" w:leader="underscore" w:pos="4982"/>
        </w:tabs>
        <w:jc w:val="both"/>
      </w:pPr>
      <w:r>
        <w:t xml:space="preserve">Полное наименование </w:t>
      </w:r>
      <w:r>
        <w:tab/>
      </w:r>
    </w:p>
    <w:p w14:paraId="1F264ECF" w14:textId="77777777" w:rsidR="00C17309" w:rsidRDefault="00C73FE0">
      <w:pPr>
        <w:pStyle w:val="a9"/>
        <w:shd w:val="clear" w:color="auto" w:fill="auto"/>
        <w:tabs>
          <w:tab w:val="left" w:leader="underscore" w:pos="5045"/>
        </w:tabs>
        <w:jc w:val="both"/>
      </w:pPr>
      <w:r>
        <w:t>ОГРНИП</w:t>
      </w:r>
      <w:r>
        <w:tab/>
      </w:r>
    </w:p>
    <w:p w14:paraId="1BAA10C7" w14:textId="77777777" w:rsidR="00C17309" w:rsidRDefault="00C73FE0">
      <w:pPr>
        <w:pStyle w:val="30"/>
        <w:shd w:val="clear" w:color="auto" w:fill="auto"/>
        <w:jc w:val="both"/>
      </w:pPr>
      <w:r>
        <w:t>ИНН</w:t>
      </w:r>
    </w:p>
    <w:p w14:paraId="665250E5" w14:textId="77777777" w:rsidR="00C17309" w:rsidRDefault="00C73FE0">
      <w:pPr>
        <w:pStyle w:val="30"/>
        <w:shd w:val="clear" w:color="auto" w:fill="auto"/>
        <w:tabs>
          <w:tab w:val="left" w:leader="underscore" w:pos="9742"/>
        </w:tabs>
      </w:pPr>
      <w:r>
        <w:t xml:space="preserve">Контактные данные </w:t>
      </w:r>
      <w:r>
        <w:tab/>
      </w:r>
    </w:p>
    <w:p w14:paraId="7EF660A4" w14:textId="77777777"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14:paraId="156731DB" w14:textId="77777777" w:rsidR="00ED4A26" w:rsidRDefault="00C73FE0">
      <w:pPr>
        <w:pStyle w:val="30"/>
        <w:shd w:val="clear" w:color="auto" w:fill="auto"/>
        <w:tabs>
          <w:tab w:val="left" w:leader="underscore" w:pos="3240"/>
        </w:tabs>
        <w:spacing w:after="240"/>
        <w:ind w:right="6980"/>
        <w:jc w:val="right"/>
        <w:rPr>
          <w:lang w:eastAsia="en-US" w:bidi="en-US"/>
        </w:rPr>
      </w:pPr>
      <w:r>
        <w:t xml:space="preserve">- Юридическое лицо </w:t>
      </w:r>
    </w:p>
    <w:p w14:paraId="4CE672A8" w14:textId="5BF9B37A" w:rsidR="00C17309" w:rsidRDefault="00C73FE0">
      <w:pPr>
        <w:pStyle w:val="30"/>
        <w:shd w:val="clear" w:color="auto" w:fill="auto"/>
        <w:tabs>
          <w:tab w:val="left" w:leader="underscore" w:pos="3240"/>
        </w:tabs>
        <w:spacing w:after="240"/>
        <w:ind w:right="6980"/>
        <w:jc w:val="right"/>
        <w:sectPr w:rsidR="00C17309">
          <w:headerReference w:type="even" r:id="rId23"/>
          <w:headerReference w:type="default" r:id="rId24"/>
          <w:pgSz w:w="11900" w:h="16840"/>
          <w:pgMar w:top="3241" w:right="526" w:bottom="1263" w:left="1082" w:header="0" w:footer="835" w:gutter="0"/>
          <w:pgNumType w:start="6"/>
          <w:cols w:space="720"/>
          <w:noEndnote/>
          <w:docGrid w:linePitch="360"/>
        </w:sectPr>
      </w:pPr>
      <w:r>
        <w:t>Сведения о юридическом лице: Полное наименование</w:t>
      </w:r>
      <w:r>
        <w:tab/>
      </w:r>
    </w:p>
    <w:p w14:paraId="3FC97345" w14:textId="77777777" w:rsidR="00C17309" w:rsidRDefault="00C73FE0">
      <w:pPr>
        <w:pStyle w:val="30"/>
        <w:shd w:val="clear" w:color="auto" w:fill="auto"/>
        <w:tabs>
          <w:tab w:val="left" w:leader="underscore" w:pos="9737"/>
        </w:tabs>
      </w:pPr>
      <w:r>
        <w:lastRenderedPageBreak/>
        <w:t>ОГРН</w:t>
      </w:r>
      <w:r>
        <w:tab/>
      </w:r>
    </w:p>
    <w:p w14:paraId="2E57E88C" w14:textId="77777777" w:rsidR="00C17309" w:rsidRDefault="00C73FE0">
      <w:pPr>
        <w:pStyle w:val="30"/>
        <w:shd w:val="clear" w:color="auto" w:fill="auto"/>
        <w:tabs>
          <w:tab w:val="left" w:leader="underscore" w:pos="9737"/>
        </w:tabs>
      </w:pPr>
      <w:r>
        <w:t>ИНН</w:t>
      </w:r>
      <w:r>
        <w:tab/>
      </w:r>
    </w:p>
    <w:p w14:paraId="7D810B76" w14:textId="77777777" w:rsidR="00C17309" w:rsidRDefault="00C73FE0">
      <w:pPr>
        <w:pStyle w:val="30"/>
        <w:shd w:val="clear" w:color="auto" w:fill="auto"/>
        <w:tabs>
          <w:tab w:val="left" w:leader="underscore" w:pos="9737"/>
        </w:tabs>
      </w:pPr>
      <w:r>
        <w:t xml:space="preserve">Контактные данные </w:t>
      </w:r>
      <w:r>
        <w:tab/>
      </w:r>
    </w:p>
    <w:p w14:paraId="5AA1AE71" w14:textId="259FB93D" w:rsidR="00C17309" w:rsidRDefault="00C73FE0">
      <w:pPr>
        <w:pStyle w:val="30"/>
        <w:shd w:val="clear" w:color="auto" w:fill="auto"/>
        <w:ind w:left="4480"/>
      </w:pPr>
      <w:r>
        <w:rPr>
          <w:i/>
          <w:iCs/>
        </w:rPr>
        <w:t>(телефон, а</w:t>
      </w:r>
      <w:r w:rsidR="00D850E7">
        <w:rPr>
          <w:i/>
          <w:iCs/>
        </w:rPr>
        <w:t>д</w:t>
      </w:r>
      <w:r>
        <w:rPr>
          <w:i/>
          <w:iCs/>
        </w:rPr>
        <w:t>рес электронной почты)</w:t>
      </w:r>
    </w:p>
    <w:p w14:paraId="07AE1991" w14:textId="77777777" w:rsidR="00C17309" w:rsidRDefault="00C73FE0">
      <w:pPr>
        <w:pStyle w:val="30"/>
        <w:shd w:val="clear" w:color="auto" w:fill="auto"/>
        <w:ind w:firstLine="720"/>
      </w:pPr>
      <w:r>
        <w:t>- Сотрудник организации □</w:t>
      </w:r>
    </w:p>
    <w:p w14:paraId="3D179476" w14:textId="77777777" w:rsidR="00C17309" w:rsidRDefault="00C73FE0">
      <w:pPr>
        <w:pStyle w:val="30"/>
        <w:shd w:val="clear" w:color="auto" w:fill="auto"/>
        <w:tabs>
          <w:tab w:val="left" w:leader="underscore" w:pos="9737"/>
        </w:tabs>
      </w:pPr>
      <w:r>
        <w:t xml:space="preserve">Сведения о представителе: </w:t>
      </w:r>
      <w:r>
        <w:tab/>
      </w:r>
    </w:p>
    <w:p w14:paraId="4CA742F7" w14:textId="77777777" w:rsidR="00C17309" w:rsidRDefault="00C73FE0">
      <w:pPr>
        <w:pStyle w:val="30"/>
        <w:shd w:val="clear" w:color="auto" w:fill="auto"/>
        <w:ind w:left="5080"/>
      </w:pPr>
      <w:r>
        <w:rPr>
          <w:i/>
          <w:iCs/>
        </w:rPr>
        <w:t>(фамилия, имя, отчество (при наличии)</w:t>
      </w:r>
    </w:p>
    <w:p w14:paraId="47C0DE3D" w14:textId="77777777" w:rsidR="00C17309" w:rsidRDefault="00C73FE0">
      <w:pPr>
        <w:pStyle w:val="30"/>
        <w:shd w:val="clear" w:color="auto" w:fill="auto"/>
      </w:pPr>
      <w:r>
        <w:t>Документ, удостоверяющий личность представителя заявителя:</w:t>
      </w:r>
    </w:p>
    <w:p w14:paraId="4D1AA233" w14:textId="77777777" w:rsidR="00C17309" w:rsidRDefault="00C73FE0">
      <w:pPr>
        <w:pStyle w:val="30"/>
        <w:shd w:val="clear" w:color="auto" w:fill="auto"/>
        <w:tabs>
          <w:tab w:val="left" w:leader="underscore" w:pos="9737"/>
        </w:tabs>
      </w:pPr>
      <w:r>
        <w:t xml:space="preserve">наименование: </w:t>
      </w:r>
      <w:r>
        <w:tab/>
      </w:r>
    </w:p>
    <w:p w14:paraId="11CD68C7" w14:textId="77777777"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14:paraId="10396380" w14:textId="77777777" w:rsidR="00C17309" w:rsidRDefault="00C73FE0">
      <w:pPr>
        <w:pStyle w:val="30"/>
        <w:shd w:val="clear" w:color="auto" w:fill="auto"/>
        <w:spacing w:after="260"/>
      </w:pPr>
      <w:r>
        <w:t>Контактные данные</w:t>
      </w:r>
    </w:p>
    <w:p w14:paraId="04AAEABD" w14:textId="77777777" w:rsidR="00C17309" w:rsidRDefault="00C73FE0">
      <w:pPr>
        <w:pStyle w:val="30"/>
        <w:shd w:val="clear" w:color="auto" w:fill="auto"/>
        <w:ind w:left="5080"/>
      </w:pPr>
      <w:r>
        <w:rPr>
          <w:i/>
          <w:iCs/>
        </w:rPr>
        <w:t>(телефон, адрес электронной почты)</w:t>
      </w:r>
    </w:p>
    <w:p w14:paraId="2BFC01D8" w14:textId="77777777"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14:paraId="7DDF833F" w14:textId="77777777" w:rsidR="00C17309" w:rsidRDefault="00C73FE0">
      <w:pPr>
        <w:pStyle w:val="30"/>
        <w:shd w:val="clear" w:color="auto" w:fill="auto"/>
        <w:ind w:firstLine="720"/>
      </w:pPr>
      <w:r>
        <w:t>- Руководитель организации</w:t>
      </w:r>
    </w:p>
    <w:p w14:paraId="02BB088B" w14:textId="77777777" w:rsidR="00C17309" w:rsidRDefault="00C73FE0">
      <w:pPr>
        <w:pStyle w:val="30"/>
        <w:shd w:val="clear" w:color="auto" w:fill="auto"/>
      </w:pPr>
      <w:r>
        <w:t>Документ, удостоверяющий личность представителя заявителя:</w:t>
      </w:r>
    </w:p>
    <w:p w14:paraId="5C436B53" w14:textId="77777777" w:rsidR="00C17309" w:rsidRDefault="00C73FE0">
      <w:pPr>
        <w:pStyle w:val="30"/>
        <w:shd w:val="clear" w:color="auto" w:fill="auto"/>
        <w:tabs>
          <w:tab w:val="left" w:leader="underscore" w:pos="9737"/>
        </w:tabs>
      </w:pPr>
      <w:r>
        <w:t xml:space="preserve">наименование: </w:t>
      </w:r>
      <w:r>
        <w:tab/>
      </w:r>
    </w:p>
    <w:p w14:paraId="21793D27" w14:textId="77777777"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14:paraId="432BBE29" w14:textId="77777777" w:rsidR="00C17309" w:rsidRDefault="00C73FE0">
      <w:pPr>
        <w:pStyle w:val="30"/>
        <w:shd w:val="clear" w:color="auto" w:fill="auto"/>
        <w:tabs>
          <w:tab w:val="left" w:leader="underscore" w:pos="9737"/>
        </w:tabs>
      </w:pPr>
      <w:r>
        <w:t xml:space="preserve">Контактные данные </w:t>
      </w:r>
      <w:r>
        <w:tab/>
      </w:r>
    </w:p>
    <w:p w14:paraId="002AFF31" w14:textId="77777777" w:rsidR="00C17309" w:rsidRDefault="00C73FE0">
      <w:pPr>
        <w:pStyle w:val="30"/>
        <w:shd w:val="clear" w:color="auto" w:fill="auto"/>
        <w:ind w:left="1960"/>
      </w:pPr>
      <w:r>
        <w:rPr>
          <w:i/>
          <w:iCs/>
        </w:rPr>
        <w:t>(телефон, адрес электронной почты)</w:t>
      </w:r>
    </w:p>
    <w:p w14:paraId="0C8CBB8B" w14:textId="77777777"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14:paraId="0E037494" w14:textId="77777777" w:rsidR="00C17309" w:rsidRDefault="00C73FE0">
      <w:pPr>
        <w:pStyle w:val="30"/>
        <w:numPr>
          <w:ilvl w:val="0"/>
          <w:numId w:val="18"/>
        </w:numPr>
        <w:shd w:val="clear" w:color="auto" w:fill="auto"/>
        <w:tabs>
          <w:tab w:val="left" w:pos="349"/>
        </w:tabs>
      </w:pPr>
      <w:r>
        <w:t>Категория заявителя:</w:t>
      </w:r>
    </w:p>
    <w:p w14:paraId="359C12A5" w14:textId="77777777" w:rsidR="00C17309" w:rsidRDefault="00C73FE0">
      <w:pPr>
        <w:pStyle w:val="30"/>
        <w:numPr>
          <w:ilvl w:val="0"/>
          <w:numId w:val="19"/>
        </w:numPr>
        <w:shd w:val="clear" w:color="auto" w:fill="auto"/>
        <w:tabs>
          <w:tab w:val="left" w:pos="978"/>
        </w:tabs>
        <w:ind w:firstLine="720"/>
      </w:pPr>
      <w:r>
        <w:t>Малоимущие граждане □</w:t>
      </w:r>
    </w:p>
    <w:p w14:paraId="3F841A12" w14:textId="77777777" w:rsidR="00C17309" w:rsidRDefault="00C73FE0">
      <w:pPr>
        <w:pStyle w:val="30"/>
        <w:numPr>
          <w:ilvl w:val="0"/>
          <w:numId w:val="19"/>
        </w:numPr>
        <w:shd w:val="clear" w:color="auto" w:fill="auto"/>
        <w:tabs>
          <w:tab w:val="left" w:pos="978"/>
        </w:tabs>
        <w:ind w:firstLine="720"/>
      </w:pPr>
      <w:r>
        <w:t>Наличие льготной категории □</w:t>
      </w:r>
    </w:p>
    <w:p w14:paraId="49E909B1" w14:textId="77777777" w:rsidR="00C17309" w:rsidRDefault="00C73FE0">
      <w:pPr>
        <w:pStyle w:val="30"/>
        <w:numPr>
          <w:ilvl w:val="0"/>
          <w:numId w:val="18"/>
        </w:numPr>
        <w:shd w:val="clear" w:color="auto" w:fill="auto"/>
        <w:tabs>
          <w:tab w:val="left" w:pos="354"/>
        </w:tabs>
      </w:pPr>
      <w:r>
        <w:t>Причина отнесения к льготной категории:</w:t>
      </w:r>
    </w:p>
    <w:p w14:paraId="0C25AD63" w14:textId="77777777"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14:paraId="1C795987" w14:textId="77777777" w:rsidR="00C17309" w:rsidRDefault="00C73FE0">
      <w:pPr>
        <w:pStyle w:val="30"/>
        <w:numPr>
          <w:ilvl w:val="0"/>
          <w:numId w:val="19"/>
        </w:numPr>
        <w:shd w:val="clear" w:color="auto" w:fill="auto"/>
        <w:tabs>
          <w:tab w:val="left" w:pos="1418"/>
        </w:tabs>
        <w:ind w:left="1160"/>
      </w:pPr>
      <w:r>
        <w:t>Инвалиды</w:t>
      </w:r>
    </w:p>
    <w:p w14:paraId="766C4A1C" w14:textId="77777777"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14:paraId="33640B9C" w14:textId="77777777" w:rsidR="00C17309" w:rsidRDefault="00C73FE0">
      <w:pPr>
        <w:pStyle w:val="30"/>
        <w:shd w:val="clear" w:color="auto" w:fill="auto"/>
        <w:ind w:left="1540"/>
      </w:pPr>
      <w:r>
        <w:rPr>
          <w:i/>
          <w:iCs/>
        </w:rPr>
        <w:t>(фамилия, имя, отчество (при наличии)</w:t>
      </w:r>
    </w:p>
    <w:p w14:paraId="201E27D5" w14:textId="77777777" w:rsidR="00C17309" w:rsidRDefault="00C73FE0">
      <w:pPr>
        <w:pStyle w:val="30"/>
        <w:shd w:val="clear" w:color="auto" w:fill="auto"/>
        <w:tabs>
          <w:tab w:val="left" w:leader="underscore" w:pos="9165"/>
        </w:tabs>
      </w:pPr>
      <w:r>
        <w:t xml:space="preserve">Дата рождения </w:t>
      </w:r>
      <w:r>
        <w:tab/>
      </w:r>
    </w:p>
    <w:p w14:paraId="3FEAC6C8" w14:textId="77777777"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14:paraId="2CD8CD89" w14:textId="77777777"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14:paraId="1451C34F" w14:textId="77777777"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14:paraId="1FBE6C91" w14:textId="77777777" w:rsidR="00C17309" w:rsidRDefault="00C73FE0">
      <w:pPr>
        <w:pStyle w:val="30"/>
        <w:numPr>
          <w:ilvl w:val="0"/>
          <w:numId w:val="19"/>
        </w:numPr>
        <w:shd w:val="clear" w:color="auto" w:fill="auto"/>
        <w:tabs>
          <w:tab w:val="left" w:pos="1418"/>
        </w:tabs>
        <w:ind w:left="1160"/>
      </w:pPr>
      <w:r>
        <w:t>Член семьи (умершего) участника</w:t>
      </w:r>
    </w:p>
    <w:p w14:paraId="6757B95C" w14:textId="77777777" w:rsidR="00C17309" w:rsidRDefault="00C73FE0">
      <w:pPr>
        <w:pStyle w:val="30"/>
        <w:shd w:val="clear" w:color="auto" w:fill="auto"/>
        <w:tabs>
          <w:tab w:val="left" w:leader="underscore" w:pos="8810"/>
        </w:tabs>
      </w:pPr>
      <w:r>
        <w:t>Удостоверение</w:t>
      </w:r>
      <w:r>
        <w:tab/>
      </w:r>
    </w:p>
    <w:p w14:paraId="2B6EF197" w14:textId="77777777"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14:paraId="5A36E84C" w14:textId="77777777" w:rsidR="00C17309" w:rsidRDefault="00C73FE0">
      <w:pPr>
        <w:pStyle w:val="30"/>
        <w:numPr>
          <w:ilvl w:val="0"/>
          <w:numId w:val="19"/>
        </w:numPr>
        <w:shd w:val="clear" w:color="auto" w:fill="auto"/>
        <w:tabs>
          <w:tab w:val="left" w:pos="1418"/>
        </w:tabs>
        <w:ind w:left="1160"/>
      </w:pPr>
      <w:r>
        <w:t>Участник событий</w:t>
      </w:r>
    </w:p>
    <w:p w14:paraId="077A9F87" w14:textId="77777777" w:rsidR="00C17309" w:rsidRDefault="00C73FE0">
      <w:pPr>
        <w:pStyle w:val="30"/>
        <w:numPr>
          <w:ilvl w:val="0"/>
          <w:numId w:val="19"/>
        </w:numPr>
        <w:shd w:val="clear" w:color="auto" w:fill="auto"/>
        <w:tabs>
          <w:tab w:val="left" w:pos="1418"/>
        </w:tabs>
        <w:ind w:left="1160"/>
      </w:pPr>
      <w:r>
        <w:t>Член семьи (умершего) участника □</w:t>
      </w:r>
    </w:p>
    <w:p w14:paraId="0646B173" w14:textId="77777777" w:rsidR="00C17309" w:rsidRDefault="00C73FE0">
      <w:pPr>
        <w:pStyle w:val="30"/>
        <w:shd w:val="clear" w:color="auto" w:fill="auto"/>
        <w:tabs>
          <w:tab w:val="left" w:leader="underscore" w:pos="9165"/>
        </w:tabs>
      </w:pPr>
      <w:r>
        <w:t xml:space="preserve">Удостоверение </w:t>
      </w:r>
      <w:r>
        <w:tab/>
      </w:r>
    </w:p>
    <w:p w14:paraId="61122D1E" w14:textId="77777777" w:rsidR="00C17309" w:rsidRDefault="00C73FE0">
      <w:pPr>
        <w:pStyle w:val="30"/>
        <w:shd w:val="clear" w:color="auto" w:fill="auto"/>
        <w:spacing w:line="211" w:lineRule="auto"/>
        <w:ind w:left="3840"/>
      </w:pPr>
      <w:r>
        <w:t>п</w:t>
      </w:r>
    </w:p>
    <w:p w14:paraId="1159B56A" w14:textId="77777777"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14:paraId="39914AFF" w14:textId="77777777" w:rsidR="00C17309" w:rsidRDefault="00C73FE0">
      <w:pPr>
        <w:pStyle w:val="30"/>
        <w:numPr>
          <w:ilvl w:val="0"/>
          <w:numId w:val="19"/>
        </w:numPr>
        <w:shd w:val="clear" w:color="auto" w:fill="auto"/>
        <w:tabs>
          <w:tab w:val="left" w:pos="1418"/>
        </w:tabs>
        <w:ind w:left="1160"/>
      </w:pPr>
      <w:r>
        <w:t>Реабилитированные лица □</w:t>
      </w:r>
    </w:p>
    <w:p w14:paraId="15F6E7EA" w14:textId="77777777"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14:paraId="3C2BB63A" w14:textId="77777777" w:rsidR="00C17309" w:rsidRDefault="00C73FE0">
      <w:pPr>
        <w:pStyle w:val="30"/>
        <w:shd w:val="clear" w:color="auto" w:fill="auto"/>
        <w:tabs>
          <w:tab w:val="left" w:leader="underscore" w:pos="9165"/>
        </w:tabs>
        <w:spacing w:after="160"/>
        <w:sectPr w:rsidR="00C17309">
          <w:headerReference w:type="even" r:id="rId25"/>
          <w:headerReference w:type="default" r:id="rId26"/>
          <w:footerReference w:type="even" r:id="rId27"/>
          <w:footerReference w:type="default" r:id="rId28"/>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14:paraId="73FAAE14" w14:textId="77777777" w:rsidR="00C17309" w:rsidRDefault="00C73FE0">
      <w:pPr>
        <w:framePr w:w="307" w:h="307" w:hSpace="2520" w:vSpace="77" w:wrap="notBeside" w:vAnchor="text" w:hAnchor="text" w:x="3241" w:y="1"/>
        <w:rPr>
          <w:sz w:val="2"/>
          <w:szCs w:val="2"/>
        </w:rPr>
      </w:pPr>
      <w:r>
        <w:rPr>
          <w:noProof/>
        </w:rPr>
        <w:lastRenderedPageBreak/>
        <w:drawing>
          <wp:inline distT="0" distB="0" distL="0" distR="0" wp14:anchorId="648D6D4C" wp14:editId="20A6EB95">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9"/>
                    <a:stretch/>
                  </pic:blipFill>
                  <pic:spPr>
                    <a:xfrm>
                      <a:off x="0" y="0"/>
                      <a:ext cx="194945" cy="194945"/>
                    </a:xfrm>
                    <a:prstGeom prst="rect">
                      <a:avLst/>
                    </a:prstGeom>
                  </pic:spPr>
                </pic:pic>
              </a:graphicData>
            </a:graphic>
          </wp:inline>
        </w:drawing>
      </w:r>
    </w:p>
    <w:p w14:paraId="72F51B64" w14:textId="77777777" w:rsidR="00C17309" w:rsidRDefault="00C73FE0">
      <w:pPr>
        <w:spacing w:line="1" w:lineRule="exact"/>
      </w:pPr>
      <w:r>
        <w:rPr>
          <w:noProof/>
        </w:rPr>
        <mc:AlternateContent>
          <mc:Choice Requires="wps">
            <w:drawing>
              <wp:anchor distT="0" distB="0" distL="457200" distR="4282440" simplePos="0" relativeHeight="125829392" behindDoc="0" locked="0" layoutInCell="1" allowOverlap="1" wp14:anchorId="3EA866FB" wp14:editId="5D837955">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14:paraId="6C6A1713" w14:textId="77777777" w:rsidR="00316334" w:rsidRDefault="00316334">
                            <w:pPr>
                              <w:pStyle w:val="ab"/>
                              <w:shd w:val="clear" w:color="auto" w:fill="auto"/>
                            </w:pPr>
                            <w:r>
                              <w:t>4.5. Многодетная семья</w:t>
                            </w:r>
                          </w:p>
                        </w:txbxContent>
                      </wps:txbx>
                      <wps:bodyPr lIns="0" tIns="0" rIns="0" bIns="0"/>
                    </wps:wsp>
                  </a:graphicData>
                </a:graphic>
              </wp:anchor>
            </w:drawing>
          </mc:Choice>
          <mc:Fallback>
            <w:pict>
              <v:shape w14:anchorId="3EA866FB"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" filled="f" stroked="f">
                <v:textbox inset="0,0,0,0">
                  <w:txbxContent>
                    <w:p w14:paraId="6C6A1713" w14:textId="77777777" w:rsidR="00316334" w:rsidRDefault="00316334">
                      <w:pPr>
                        <w:pStyle w:val="ab"/>
                        <w:shd w:val="clear" w:color="auto" w:fill="auto"/>
                      </w:pPr>
                      <w:r>
                        <w:t>4.5. Многодетная семья</w:t>
                      </w:r>
                    </w:p>
                  </w:txbxContent>
                </v:textbox>
                <w10:wrap type="topAndBottom"/>
              </v:shape>
            </w:pict>
          </mc:Fallback>
        </mc:AlternateContent>
      </w:r>
    </w:p>
    <w:p w14:paraId="4028BB59" w14:textId="77777777" w:rsidR="00C17309" w:rsidRDefault="00C73FE0">
      <w:pPr>
        <w:pStyle w:val="30"/>
        <w:shd w:val="clear" w:color="auto" w:fill="auto"/>
        <w:tabs>
          <w:tab w:val="left" w:leader="underscore" w:pos="9763"/>
        </w:tabs>
      </w:pPr>
      <w:r>
        <w:t xml:space="preserve">Реквизиты удостоверения многодетной семьи: </w:t>
      </w:r>
      <w:r>
        <w:tab/>
      </w:r>
    </w:p>
    <w:p w14:paraId="75A80E16" w14:textId="53C44576" w:rsidR="00C17309" w:rsidRDefault="00C73FE0">
      <w:pPr>
        <w:pStyle w:val="30"/>
        <w:shd w:val="clear" w:color="auto" w:fill="auto"/>
        <w:spacing w:after="60"/>
        <w:jc w:val="center"/>
      </w:pPr>
      <w:r>
        <w:rPr>
          <w:i/>
          <w:iCs/>
        </w:rPr>
        <w:t>(номер, Дата вы</w:t>
      </w:r>
      <w:r w:rsidR="00D850E7">
        <w:rPr>
          <w:i/>
          <w:iCs/>
        </w:rPr>
        <w:t>д</w:t>
      </w:r>
      <w:r>
        <w:rPr>
          <w:i/>
          <w:iCs/>
        </w:rPr>
        <w:t>ачи, орган (МФЦ) вы</w:t>
      </w:r>
      <w:r w:rsidR="00D850E7">
        <w:rPr>
          <w:i/>
          <w:iCs/>
        </w:rPr>
        <w:t>д</w:t>
      </w:r>
      <w:r>
        <w:rPr>
          <w:i/>
          <w:iCs/>
        </w:rPr>
        <w:t>авший удостоверение)</w:t>
      </w:r>
    </w:p>
    <w:p w14:paraId="4B314A24" w14:textId="77777777"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14:paraId="3CF63380" w14:textId="77777777"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14:paraId="4C2288F8" w14:textId="77777777"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14:paraId="63ED7945" w14:textId="77777777" w:rsidR="00C17309" w:rsidRDefault="00C73FE0">
      <w:pPr>
        <w:pStyle w:val="30"/>
        <w:shd w:val="clear" w:color="auto" w:fill="auto"/>
        <w:tabs>
          <w:tab w:val="left" w:leader="underscore" w:pos="9763"/>
        </w:tabs>
      </w:pPr>
      <w:r>
        <w:t>Дата, когда необходимо получить жилое помещение</w:t>
      </w:r>
      <w:r>
        <w:tab/>
      </w:r>
    </w:p>
    <w:p w14:paraId="28522A7A" w14:textId="47B61E62"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  Заключение медицинской комиссии о наличии хронического заболевания</w:t>
      </w:r>
    </w:p>
    <w:p w14:paraId="73345F10" w14:textId="02B116E7"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Pr>
          <w:i/>
          <w:iCs/>
        </w:rPr>
        <w:t>(указать о</w:t>
      </w:r>
      <w:r w:rsidR="00D850E7">
        <w:rPr>
          <w:i/>
          <w:iCs/>
        </w:rPr>
        <w:t>д</w:t>
      </w:r>
      <w:r>
        <w:rPr>
          <w:i/>
          <w:iCs/>
        </w:rPr>
        <w:t>ин из вариантов)</w:t>
      </w:r>
      <w:r>
        <w:t>:</w:t>
      </w:r>
    </w:p>
    <w:p w14:paraId="3B2FD35C" w14:textId="77777777"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14:paraId="34CC55A7" w14:textId="32F04C91" w:rsidR="00C17309" w:rsidRDefault="00C73FE0">
      <w:pPr>
        <w:pStyle w:val="30"/>
        <w:numPr>
          <w:ilvl w:val="1"/>
          <w:numId w:val="18"/>
        </w:numPr>
        <w:shd w:val="clear" w:color="auto" w:fill="auto"/>
        <w:tabs>
          <w:tab w:val="left" w:pos="1314"/>
        </w:tabs>
        <w:spacing w:line="276" w:lineRule="auto"/>
        <w:ind w:firstLine="82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14:paraId="1DFEAA5B" w14:textId="77777777" w:rsidR="00C17309" w:rsidRDefault="00C73FE0">
      <w:pPr>
        <w:pStyle w:val="30"/>
        <w:pBdr>
          <w:bottom w:val="single" w:sz="4" w:space="0" w:color="auto"/>
        </w:pBdr>
        <w:shd w:val="clear" w:color="auto" w:fill="auto"/>
        <w:spacing w:after="240"/>
      </w:pPr>
      <w:r>
        <w:t>Реквизиты договора социального найма</w:t>
      </w:r>
    </w:p>
    <w:p w14:paraId="4DDA31DC" w14:textId="44945B2B" w:rsidR="00C17309" w:rsidRDefault="00C73FE0">
      <w:pPr>
        <w:pStyle w:val="30"/>
        <w:shd w:val="clear" w:color="auto" w:fill="auto"/>
        <w:jc w:val="center"/>
      </w:pPr>
      <w:r>
        <w:rPr>
          <w:i/>
          <w:iCs/>
        </w:rPr>
        <w:t>(номер, Дата вы</w:t>
      </w:r>
      <w:r w:rsidR="00D850E7">
        <w:rPr>
          <w:i/>
          <w:iCs/>
        </w:rPr>
        <w:t>д</w:t>
      </w:r>
      <w:r>
        <w:rPr>
          <w:i/>
          <w:iCs/>
        </w:rPr>
        <w:t>ачи, орган, с которым заключен Договор)</w:t>
      </w:r>
    </w:p>
    <w:p w14:paraId="46B7A5BB" w14:textId="2D9DFEFA"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0E5DC47D" w14:textId="77777777" w:rsidR="00C17309" w:rsidRDefault="00C73FE0">
      <w:pPr>
        <w:pStyle w:val="30"/>
        <w:shd w:val="clear" w:color="auto" w:fill="auto"/>
        <w:spacing w:line="300" w:lineRule="auto"/>
        <w:ind w:left="1160"/>
      </w:pPr>
      <w:r>
        <w:t>Наймодатель жилого помещения:</w:t>
      </w:r>
    </w:p>
    <w:p w14:paraId="3E47A2D0" w14:textId="77777777" w:rsidR="00C17309" w:rsidRDefault="00C73FE0">
      <w:pPr>
        <w:pStyle w:val="30"/>
        <w:shd w:val="clear" w:color="auto" w:fill="auto"/>
        <w:spacing w:line="300" w:lineRule="auto"/>
        <w:ind w:left="1160"/>
      </w:pPr>
      <w:r>
        <w:t>-Орган государственной власти □ -Орган местного самоуправления □</w:t>
      </w:r>
    </w:p>
    <w:p w14:paraId="5D3DD044" w14:textId="77777777" w:rsidR="00C17309" w:rsidRDefault="00C73FE0">
      <w:pPr>
        <w:pStyle w:val="30"/>
        <w:numPr>
          <w:ilvl w:val="0"/>
          <w:numId w:val="19"/>
        </w:numPr>
        <w:shd w:val="clear" w:color="auto" w:fill="auto"/>
        <w:tabs>
          <w:tab w:val="left" w:pos="1418"/>
        </w:tabs>
        <w:spacing w:line="300" w:lineRule="auto"/>
        <w:ind w:left="1160"/>
      </w:pPr>
      <w:r>
        <w:t>Организация</w:t>
      </w:r>
    </w:p>
    <w:p w14:paraId="276B9E37" w14:textId="77777777" w:rsidR="00C17309" w:rsidRDefault="00C73FE0">
      <w:pPr>
        <w:pStyle w:val="30"/>
        <w:shd w:val="clear" w:color="auto" w:fill="auto"/>
        <w:tabs>
          <w:tab w:val="left" w:leader="underscore" w:pos="9763"/>
        </w:tabs>
      </w:pPr>
      <w:r>
        <w:t>Реквизиты договора найма жилого помещения</w:t>
      </w:r>
      <w:r>
        <w:tab/>
      </w:r>
    </w:p>
    <w:p w14:paraId="66A171D4" w14:textId="10DC4A57" w:rsidR="00C17309" w:rsidRDefault="00C73FE0">
      <w:pPr>
        <w:pStyle w:val="30"/>
        <w:shd w:val="clear" w:color="auto" w:fill="auto"/>
        <w:ind w:right="340"/>
        <w:jc w:val="right"/>
      </w:pPr>
      <w:r>
        <w:rPr>
          <w:i/>
          <w:iCs/>
        </w:rPr>
        <w:t>(номер, Дата вы</w:t>
      </w:r>
      <w:r w:rsidR="00D850E7">
        <w:rPr>
          <w:i/>
          <w:iCs/>
        </w:rPr>
        <w:t>д</w:t>
      </w:r>
      <w:r>
        <w:rPr>
          <w:i/>
          <w:iCs/>
        </w:rPr>
        <w:t>ачи, орган, с которым заключен Договор)</w:t>
      </w:r>
    </w:p>
    <w:p w14:paraId="5A98C7A7" w14:textId="77777777"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14:paraId="32303240" w14:textId="77777777" w:rsidR="00C17309" w:rsidRDefault="00C73FE0">
      <w:pPr>
        <w:pStyle w:val="30"/>
        <w:shd w:val="clear" w:color="auto" w:fill="auto"/>
        <w:spacing w:after="60"/>
        <w:ind w:left="1160"/>
      </w:pPr>
      <w:r>
        <w:t>Право собственности на жилое помещение:</w:t>
      </w:r>
    </w:p>
    <w:p w14:paraId="7E04A041" w14:textId="77777777"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14:paraId="1284EA1B" w14:textId="214B7D1C" w:rsidR="00C17309" w:rsidRDefault="00C73FE0">
      <w:pPr>
        <w:pStyle w:val="30"/>
        <w:numPr>
          <w:ilvl w:val="0"/>
          <w:numId w:val="19"/>
        </w:numPr>
        <w:shd w:val="clear" w:color="auto" w:fill="auto"/>
        <w:tabs>
          <w:tab w:val="left" w:pos="1418"/>
        </w:tabs>
        <w:ind w:left="1160"/>
      </w:pPr>
      <w:r>
        <w:t xml:space="preserve">Не зарегистрировано в ЕГРН </w:t>
      </w:r>
    </w:p>
    <w:p w14:paraId="1015D777" w14:textId="77777777"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14:paraId="30F7B8EA" w14:textId="77777777" w:rsidR="00C17309" w:rsidRDefault="00C73FE0">
      <w:pPr>
        <w:pStyle w:val="30"/>
        <w:shd w:val="clear" w:color="auto" w:fill="auto"/>
        <w:tabs>
          <w:tab w:val="left" w:leader="underscore" w:pos="9763"/>
        </w:tabs>
      </w:pPr>
      <w:r>
        <w:t xml:space="preserve">Кадастровый номер жилого помещения </w:t>
      </w:r>
      <w:r>
        <w:tab/>
      </w:r>
    </w:p>
    <w:p w14:paraId="2A7DA3D4" w14:textId="77777777"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14:paraId="3102C60C" w14:textId="77777777" w:rsidR="00C17309" w:rsidRDefault="00C73FE0">
      <w:pPr>
        <w:pStyle w:val="30"/>
        <w:numPr>
          <w:ilvl w:val="0"/>
          <w:numId w:val="18"/>
        </w:numPr>
        <w:shd w:val="clear" w:color="auto" w:fill="auto"/>
        <w:tabs>
          <w:tab w:val="left" w:pos="349"/>
        </w:tabs>
        <w:spacing w:line="310" w:lineRule="auto"/>
      </w:pPr>
      <w:r>
        <w:t>Семейное положение:</w:t>
      </w:r>
    </w:p>
    <w:p w14:paraId="52747F84" w14:textId="77777777" w:rsidR="00C17309" w:rsidRDefault="00C73FE0">
      <w:pPr>
        <w:pStyle w:val="30"/>
        <w:shd w:val="clear" w:color="auto" w:fill="auto"/>
        <w:spacing w:line="310" w:lineRule="auto"/>
        <w:ind w:left="720"/>
      </w:pPr>
      <w:r>
        <w:t>Проживаю один □ Проживаю совместно с членами семьи □</w:t>
      </w:r>
    </w:p>
    <w:p w14:paraId="5A4CDDE4" w14:textId="680B6F2A" w:rsidR="00C17309" w:rsidRDefault="00C73FE0">
      <w:pPr>
        <w:pStyle w:val="30"/>
        <w:numPr>
          <w:ilvl w:val="0"/>
          <w:numId w:val="18"/>
        </w:numPr>
        <w:shd w:val="clear" w:color="auto" w:fill="auto"/>
        <w:tabs>
          <w:tab w:val="left" w:pos="358"/>
        </w:tabs>
        <w:spacing w:line="310" w:lineRule="auto"/>
      </w:pPr>
      <w:r>
        <w:t xml:space="preserve">Состою в браке </w:t>
      </w:r>
    </w:p>
    <w:p w14:paraId="615081FD" w14:textId="0E2DA5DF" w:rsidR="00713BFA" w:rsidRDefault="00C73FE0" w:rsidP="00713BFA">
      <w:pPr>
        <w:pStyle w:val="30"/>
        <w:shd w:val="clear" w:color="auto" w:fill="auto"/>
        <w:tabs>
          <w:tab w:val="left" w:leader="underscore" w:pos="9763"/>
        </w:tabs>
      </w:pPr>
      <w:r>
        <w:t xml:space="preserve">Супруг: </w:t>
      </w:r>
      <w:r>
        <w:tab/>
      </w:r>
    </w:p>
    <w:p w14:paraId="462C5B5A" w14:textId="1FF81864" w:rsidR="00713BFA" w:rsidRDefault="00713BFA" w:rsidP="00713BFA">
      <w:pPr>
        <w:pStyle w:val="30"/>
        <w:shd w:val="clear" w:color="auto" w:fill="auto"/>
        <w:tabs>
          <w:tab w:val="left" w:leader="underscore" w:pos="9763"/>
        </w:tabs>
      </w:pPr>
      <w:r>
        <w:t xml:space="preserve">                  (фамилия, имя, отчество, дата рождения, СНИЛС)</w:t>
      </w:r>
    </w:p>
    <w:p w14:paraId="3BA66BF8" w14:textId="77777777" w:rsidR="00713BFA" w:rsidRDefault="00713BFA" w:rsidP="00713BFA">
      <w:pPr>
        <w:pStyle w:val="30"/>
        <w:shd w:val="clear" w:color="auto" w:fill="auto"/>
        <w:tabs>
          <w:tab w:val="left" w:leader="underscore" w:pos="9763"/>
        </w:tabs>
      </w:pPr>
    </w:p>
    <w:p w14:paraId="34F14A46" w14:textId="6963FB23" w:rsidR="00713BFA" w:rsidRDefault="00713BFA" w:rsidP="00713BFA">
      <w:pPr>
        <w:pStyle w:val="30"/>
        <w:shd w:val="clear" w:color="auto" w:fill="auto"/>
        <w:tabs>
          <w:tab w:val="left" w:leader="underscore" w:pos="9763"/>
        </w:tabs>
      </w:pPr>
      <w:r>
        <w:t>_________________________________________________________________________________</w:t>
      </w:r>
    </w:p>
    <w:p w14:paraId="31262304" w14:textId="77777777" w:rsidR="00713BFA" w:rsidRDefault="00713BFA" w:rsidP="00713BFA">
      <w:pPr>
        <w:pStyle w:val="30"/>
        <w:shd w:val="clear" w:color="auto" w:fill="auto"/>
        <w:tabs>
          <w:tab w:val="left" w:leader="underscore" w:pos="9763"/>
        </w:tabs>
      </w:pPr>
      <w:r>
        <w:t xml:space="preserve">                  Документ,  удостоверяющий личность, </w:t>
      </w:r>
      <w:r w:rsidR="00C73FE0">
        <w:t>дата выдачи</w:t>
      </w:r>
      <w:r>
        <w:t xml:space="preserve">, </w:t>
      </w:r>
      <w:r w:rsidR="00C73FE0">
        <w:t>кем выдан:</w:t>
      </w:r>
    </w:p>
    <w:p w14:paraId="4956D69C" w14:textId="1556B03E" w:rsidR="00713BFA" w:rsidRDefault="00713BFA" w:rsidP="00713BFA">
      <w:pPr>
        <w:pStyle w:val="30"/>
        <w:shd w:val="clear" w:color="auto" w:fill="auto"/>
        <w:tabs>
          <w:tab w:val="left" w:leader="underscore" w:pos="9763"/>
        </w:tabs>
      </w:pPr>
      <w:r>
        <w:t>________________________________________________________________________________</w:t>
      </w:r>
    </w:p>
    <w:p w14:paraId="1B999F7F" w14:textId="1F1A26FF" w:rsidR="00C17309" w:rsidRDefault="00C73FE0" w:rsidP="00713BFA">
      <w:pPr>
        <w:pStyle w:val="30"/>
        <w:shd w:val="clear" w:color="auto" w:fill="auto"/>
        <w:tabs>
          <w:tab w:val="left" w:leader="underscore" w:pos="9763"/>
        </w:tabs>
      </w:pPr>
      <w:r>
        <w:lastRenderedPageBreak/>
        <w:t xml:space="preserve"> </w:t>
      </w:r>
      <w:r>
        <w:tab/>
      </w:r>
    </w:p>
    <w:p w14:paraId="6F887A0B" w14:textId="77777777" w:rsidR="00C17309" w:rsidRDefault="00C73FE0">
      <w:pPr>
        <w:pStyle w:val="30"/>
        <w:shd w:val="clear" w:color="auto" w:fill="auto"/>
        <w:tabs>
          <w:tab w:val="left" w:leader="underscore" w:pos="9699"/>
        </w:tabs>
        <w:jc w:val="both"/>
      </w:pPr>
      <w:r>
        <w:t xml:space="preserve">код подразделения: </w:t>
      </w:r>
      <w:r>
        <w:tab/>
      </w:r>
    </w:p>
    <w:p w14:paraId="61BEDD99" w14:textId="77777777"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14:paraId="72481C1B" w14:textId="77777777" w:rsidR="00C17309" w:rsidRDefault="00C73FE0">
      <w:pPr>
        <w:pStyle w:val="30"/>
        <w:shd w:val="clear" w:color="auto" w:fill="auto"/>
        <w:tabs>
          <w:tab w:val="left" w:leader="underscore" w:pos="9699"/>
        </w:tabs>
        <w:jc w:val="both"/>
      </w:pPr>
      <w:r>
        <w:t>Реквизиты актовой записи о заключении брака</w:t>
      </w:r>
      <w:r>
        <w:tab/>
      </w:r>
    </w:p>
    <w:p w14:paraId="536B3CBB" w14:textId="77777777" w:rsidR="00C17309" w:rsidRDefault="00C73FE0">
      <w:pPr>
        <w:pStyle w:val="30"/>
        <w:shd w:val="clear" w:color="auto" w:fill="auto"/>
        <w:spacing w:after="40"/>
        <w:ind w:left="2080"/>
      </w:pPr>
      <w:r>
        <w:rPr>
          <w:i/>
          <w:iCs/>
        </w:rPr>
        <w:t>(номер, Дата, орган, место государственной регистрации)</w:t>
      </w:r>
    </w:p>
    <w:p w14:paraId="5405B4C3" w14:textId="77777777" w:rsidR="00C17309" w:rsidRDefault="00C73FE0">
      <w:pPr>
        <w:pStyle w:val="30"/>
        <w:numPr>
          <w:ilvl w:val="0"/>
          <w:numId w:val="18"/>
        </w:numPr>
        <w:shd w:val="clear" w:color="auto" w:fill="auto"/>
        <w:tabs>
          <w:tab w:val="left" w:pos="349"/>
        </w:tabs>
      </w:pPr>
      <w:r>
        <w:t>Проживаю с родителями (родителями супруга)</w:t>
      </w:r>
    </w:p>
    <w:p w14:paraId="79F48D14" w14:textId="77777777" w:rsidR="00C17309" w:rsidRDefault="00C73FE0">
      <w:pPr>
        <w:pStyle w:val="30"/>
        <w:numPr>
          <w:ilvl w:val="1"/>
          <w:numId w:val="18"/>
        </w:numPr>
        <w:shd w:val="clear" w:color="auto" w:fill="auto"/>
        <w:tabs>
          <w:tab w:val="left" w:leader="underscore" w:pos="9699"/>
        </w:tabs>
        <w:jc w:val="both"/>
      </w:pPr>
      <w:r>
        <w:t>ФИО родителя</w:t>
      </w:r>
      <w:r>
        <w:tab/>
      </w:r>
    </w:p>
    <w:p w14:paraId="35D53C37" w14:textId="77777777" w:rsidR="00C17309" w:rsidRDefault="00C73FE0">
      <w:pPr>
        <w:pStyle w:val="30"/>
        <w:shd w:val="clear" w:color="auto" w:fill="auto"/>
        <w:ind w:left="2860"/>
      </w:pPr>
      <w:r>
        <w:rPr>
          <w:i/>
          <w:iCs/>
        </w:rPr>
        <w:t>(фамилия, имя, отчество (при наличии), дата рождения, СНИЛС)</w:t>
      </w:r>
    </w:p>
    <w:p w14:paraId="5073DEE0" w14:textId="77777777" w:rsidR="00C17309" w:rsidRDefault="00C73FE0">
      <w:pPr>
        <w:pStyle w:val="30"/>
        <w:shd w:val="clear" w:color="auto" w:fill="auto"/>
      </w:pPr>
      <w:r>
        <w:t>Документ, удостоверяющий личность:</w:t>
      </w:r>
    </w:p>
    <w:p w14:paraId="083A0980" w14:textId="77777777" w:rsidR="00C17309" w:rsidRDefault="00C73FE0">
      <w:pPr>
        <w:pStyle w:val="30"/>
        <w:shd w:val="clear" w:color="auto" w:fill="auto"/>
        <w:tabs>
          <w:tab w:val="left" w:leader="underscore" w:pos="9699"/>
        </w:tabs>
      </w:pPr>
      <w:r>
        <w:t xml:space="preserve">наименование: </w:t>
      </w:r>
      <w:r>
        <w:tab/>
      </w:r>
    </w:p>
    <w:p w14:paraId="358B29F9" w14:textId="77777777"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14:paraId="36D61152" w14:textId="77777777" w:rsidR="00C17309" w:rsidRDefault="00C73FE0">
      <w:pPr>
        <w:pStyle w:val="30"/>
        <w:shd w:val="clear" w:color="auto" w:fill="auto"/>
        <w:tabs>
          <w:tab w:val="left" w:leader="underscore" w:pos="9699"/>
        </w:tabs>
        <w:spacing w:line="233" w:lineRule="auto"/>
      </w:pPr>
      <w:r>
        <w:t xml:space="preserve">кем выдан: </w:t>
      </w:r>
      <w:r>
        <w:tab/>
      </w:r>
    </w:p>
    <w:p w14:paraId="4D6344CA" w14:textId="77777777" w:rsidR="00C17309" w:rsidRDefault="00C73FE0">
      <w:pPr>
        <w:pStyle w:val="30"/>
        <w:pBdr>
          <w:bottom w:val="single" w:sz="4" w:space="0" w:color="auto"/>
        </w:pBdr>
        <w:shd w:val="clear" w:color="auto" w:fill="auto"/>
        <w:spacing w:after="240"/>
      </w:pPr>
      <w:r>
        <w:t>Адрес регистрации по месту жительства:</w:t>
      </w:r>
    </w:p>
    <w:p w14:paraId="7452D697" w14:textId="77777777" w:rsidR="00C17309" w:rsidRDefault="00C73FE0">
      <w:pPr>
        <w:pStyle w:val="30"/>
        <w:numPr>
          <w:ilvl w:val="1"/>
          <w:numId w:val="18"/>
        </w:numPr>
        <w:shd w:val="clear" w:color="auto" w:fill="auto"/>
        <w:spacing w:after="40"/>
      </w:pPr>
      <w:r>
        <w:t>ФИО родителя</w:t>
      </w:r>
    </w:p>
    <w:p w14:paraId="28FF5D90" w14:textId="77777777"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14:paraId="67B516C8" w14:textId="77777777" w:rsidR="00C17309" w:rsidRDefault="00C73FE0">
      <w:pPr>
        <w:pStyle w:val="30"/>
        <w:shd w:val="clear" w:color="auto" w:fill="auto"/>
      </w:pPr>
      <w:r>
        <w:t>Документ, удостоверяющий личность:</w:t>
      </w:r>
    </w:p>
    <w:p w14:paraId="2937DCB6" w14:textId="77777777" w:rsidR="00C17309" w:rsidRDefault="00C73FE0">
      <w:pPr>
        <w:pStyle w:val="30"/>
        <w:shd w:val="clear" w:color="auto" w:fill="auto"/>
        <w:tabs>
          <w:tab w:val="left" w:leader="underscore" w:pos="9699"/>
        </w:tabs>
      </w:pPr>
      <w:r>
        <w:t xml:space="preserve">наименование: </w:t>
      </w:r>
      <w:r>
        <w:tab/>
      </w:r>
    </w:p>
    <w:p w14:paraId="5F1AF4BA" w14:textId="77777777"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14:paraId="282B6FC5" w14:textId="77777777" w:rsidR="00C17309" w:rsidRDefault="00C73FE0">
      <w:pPr>
        <w:pStyle w:val="30"/>
        <w:shd w:val="clear" w:color="auto" w:fill="auto"/>
        <w:tabs>
          <w:tab w:val="left" w:leader="underscore" w:pos="9699"/>
        </w:tabs>
      </w:pPr>
      <w:r>
        <w:t xml:space="preserve">кем выдан: </w:t>
      </w:r>
      <w:r>
        <w:tab/>
      </w:r>
    </w:p>
    <w:p w14:paraId="256B9722" w14:textId="77777777" w:rsidR="00C17309" w:rsidRDefault="00C73FE0">
      <w:pPr>
        <w:pStyle w:val="30"/>
        <w:pBdr>
          <w:bottom w:val="single" w:sz="4" w:space="0" w:color="auto"/>
        </w:pBdr>
        <w:shd w:val="clear" w:color="auto" w:fill="auto"/>
        <w:spacing w:after="320"/>
      </w:pPr>
      <w:r>
        <w:t>Адрес регистрации по месту жительства:</w:t>
      </w:r>
    </w:p>
    <w:p w14:paraId="2B91C087" w14:textId="77777777" w:rsidR="00C17309" w:rsidRDefault="00C73FE0">
      <w:pPr>
        <w:pStyle w:val="30"/>
        <w:numPr>
          <w:ilvl w:val="0"/>
          <w:numId w:val="18"/>
        </w:numPr>
        <w:shd w:val="clear" w:color="auto" w:fill="auto"/>
        <w:tabs>
          <w:tab w:val="left" w:pos="354"/>
        </w:tabs>
      </w:pPr>
      <w:r>
        <w:t>Имеются дети</w:t>
      </w:r>
    </w:p>
    <w:p w14:paraId="1193D855" w14:textId="77777777" w:rsidR="00C17309" w:rsidRDefault="00C73FE0">
      <w:pPr>
        <w:pStyle w:val="30"/>
        <w:shd w:val="clear" w:color="auto" w:fill="auto"/>
        <w:tabs>
          <w:tab w:val="left" w:leader="underscore" w:pos="9699"/>
        </w:tabs>
      </w:pPr>
      <w:r>
        <w:t>ФИО ребенка</w:t>
      </w:r>
      <w:r>
        <w:tab/>
      </w:r>
    </w:p>
    <w:p w14:paraId="6FDEEDD2" w14:textId="77777777" w:rsidR="00C17309" w:rsidRDefault="00C73FE0">
      <w:pPr>
        <w:pStyle w:val="30"/>
        <w:shd w:val="clear" w:color="auto" w:fill="auto"/>
        <w:ind w:left="2620"/>
      </w:pPr>
      <w:r>
        <w:rPr>
          <w:i/>
          <w:iCs/>
        </w:rPr>
        <w:t>(фамилия, имя, отчество (при наличии), дата рождения, СНИЛС)</w:t>
      </w:r>
    </w:p>
    <w:p w14:paraId="5656934A" w14:textId="77777777" w:rsidR="00C17309" w:rsidRDefault="00C73FE0">
      <w:pPr>
        <w:pStyle w:val="30"/>
        <w:shd w:val="clear" w:color="auto" w:fill="auto"/>
      </w:pPr>
      <w:r>
        <w:t>Документ, удостоверяющий личность:</w:t>
      </w:r>
    </w:p>
    <w:p w14:paraId="525D5D6A" w14:textId="77777777" w:rsidR="00C17309" w:rsidRDefault="00C73FE0">
      <w:pPr>
        <w:pStyle w:val="30"/>
        <w:shd w:val="clear" w:color="auto" w:fill="auto"/>
        <w:tabs>
          <w:tab w:val="left" w:leader="underscore" w:pos="9699"/>
        </w:tabs>
        <w:jc w:val="both"/>
      </w:pPr>
      <w:r>
        <w:t xml:space="preserve">наименование: </w:t>
      </w:r>
      <w:r>
        <w:tab/>
      </w:r>
    </w:p>
    <w:p w14:paraId="62D59C0C" w14:textId="77777777"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14:paraId="37D071D2" w14:textId="77777777" w:rsidR="00C17309" w:rsidRDefault="00C73FE0">
      <w:pPr>
        <w:pStyle w:val="30"/>
        <w:shd w:val="clear" w:color="auto" w:fill="auto"/>
        <w:tabs>
          <w:tab w:val="left" w:leader="underscore" w:pos="9699"/>
        </w:tabs>
        <w:jc w:val="both"/>
      </w:pPr>
      <w:r>
        <w:t xml:space="preserve">кем выдан: </w:t>
      </w:r>
      <w:r>
        <w:tab/>
      </w:r>
    </w:p>
    <w:p w14:paraId="52AB499F" w14:textId="77777777" w:rsidR="00C17309" w:rsidRDefault="00C73FE0">
      <w:pPr>
        <w:pStyle w:val="30"/>
        <w:shd w:val="clear" w:color="auto" w:fill="auto"/>
        <w:tabs>
          <w:tab w:val="left" w:leader="underscore" w:pos="9699"/>
        </w:tabs>
        <w:jc w:val="both"/>
      </w:pPr>
      <w:r>
        <w:t>Реквизиты актовой записи о рождении ребенка</w:t>
      </w:r>
      <w:r>
        <w:tab/>
      </w:r>
    </w:p>
    <w:p w14:paraId="10344BC8" w14:textId="77777777" w:rsidR="00C17309" w:rsidRDefault="00C73FE0">
      <w:pPr>
        <w:pStyle w:val="30"/>
        <w:shd w:val="clear" w:color="auto" w:fill="auto"/>
        <w:spacing w:after="40"/>
        <w:ind w:left="2080"/>
      </w:pPr>
      <w:r>
        <w:rPr>
          <w:i/>
          <w:iCs/>
        </w:rPr>
        <w:t>(номер, дата, орган, место государственной регистрации)</w:t>
      </w:r>
    </w:p>
    <w:p w14:paraId="414BE42A" w14:textId="77777777"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14:paraId="177CF50E" w14:textId="77777777" w:rsidR="00C17309" w:rsidRDefault="00C73FE0">
      <w:pPr>
        <w:pStyle w:val="30"/>
        <w:shd w:val="clear" w:color="auto" w:fill="auto"/>
        <w:tabs>
          <w:tab w:val="left" w:leader="underscore" w:pos="9322"/>
        </w:tabs>
      </w:pPr>
      <w:r>
        <w:t>ФИО родственника</w:t>
      </w:r>
      <w:r>
        <w:tab/>
      </w:r>
    </w:p>
    <w:p w14:paraId="2FD1CCBD" w14:textId="77777777"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14:paraId="1EA84069" w14:textId="77777777" w:rsidR="00C17309" w:rsidRDefault="00C73FE0">
      <w:pPr>
        <w:pStyle w:val="30"/>
        <w:shd w:val="clear" w:color="auto" w:fill="auto"/>
        <w:tabs>
          <w:tab w:val="left" w:leader="underscore" w:pos="9699"/>
        </w:tabs>
        <w:jc w:val="both"/>
      </w:pPr>
      <w:r>
        <w:t xml:space="preserve">наименование: </w:t>
      </w:r>
      <w:r>
        <w:tab/>
      </w:r>
    </w:p>
    <w:p w14:paraId="37BBB624" w14:textId="77777777"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14:paraId="37474D2F" w14:textId="77777777" w:rsidR="00C17309" w:rsidRDefault="00C73FE0">
      <w:pPr>
        <w:pStyle w:val="30"/>
        <w:shd w:val="clear" w:color="auto" w:fill="auto"/>
        <w:tabs>
          <w:tab w:val="left" w:leader="underscore" w:pos="9699"/>
        </w:tabs>
        <w:jc w:val="both"/>
      </w:pPr>
      <w:r>
        <w:t xml:space="preserve">кем выдан: </w:t>
      </w:r>
      <w:r>
        <w:tab/>
      </w:r>
    </w:p>
    <w:p w14:paraId="4568D034" w14:textId="77777777" w:rsidR="00C17309" w:rsidRDefault="00C73FE0">
      <w:pPr>
        <w:pStyle w:val="30"/>
        <w:pBdr>
          <w:bottom w:val="single" w:sz="4" w:space="0" w:color="auto"/>
        </w:pBdr>
        <w:shd w:val="clear" w:color="auto" w:fill="auto"/>
        <w:spacing w:after="240"/>
      </w:pPr>
      <w:r>
        <w:t>Адрес регистрации по месту жительства:</w:t>
      </w:r>
    </w:p>
    <w:p w14:paraId="61082358" w14:textId="77777777" w:rsidR="00C17309" w:rsidRDefault="00C73FE0">
      <w:pPr>
        <w:pStyle w:val="30"/>
        <w:shd w:val="clear" w:color="auto" w:fill="auto"/>
      </w:pPr>
      <w:r>
        <w:t>Полноту и достоверность представленных в запросе сведений подтверждаю.</w:t>
      </w:r>
    </w:p>
    <w:p w14:paraId="1040D99D" w14:textId="77777777" w:rsidR="00C17309" w:rsidRDefault="00C73FE0">
      <w:pPr>
        <w:pStyle w:val="30"/>
        <w:shd w:val="clear" w:color="auto" w:fill="auto"/>
      </w:pPr>
      <w:r>
        <w:t>Даю свое согласие на получение, обработку и передачу моих персональных данных согласно</w:t>
      </w:r>
    </w:p>
    <w:p w14:paraId="22E90C11" w14:textId="77777777" w:rsidR="00C17309" w:rsidRDefault="00C73FE0">
      <w:pPr>
        <w:pStyle w:val="30"/>
        <w:shd w:val="clear" w:color="auto" w:fill="auto"/>
      </w:pPr>
      <w:r>
        <w:t>Федеральному закону от 27.07.2006 № 152-ФЗ «О персональных данных».</w:t>
      </w:r>
    </w:p>
    <w:p w14:paraId="6180AC35" w14:textId="77777777" w:rsidR="00C17309" w:rsidRDefault="00C73FE0">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 xml:space="preserve">Подпись заявителя </w:t>
      </w:r>
      <w:r>
        <w:tab/>
        <w:t>».</w:t>
      </w:r>
    </w:p>
    <w:p w14:paraId="205B6AC3" w14:textId="77777777" w:rsidR="00C73FE0" w:rsidRDefault="00C73FE0" w:rsidP="00CA77AB">
      <w:pPr>
        <w:pStyle w:val="1"/>
        <w:shd w:val="clear" w:color="auto" w:fill="auto"/>
        <w:ind w:firstLine="0"/>
        <w:jc w:val="center"/>
      </w:pPr>
    </w:p>
    <w:sectPr w:rsidR="00C73FE0">
      <w:headerReference w:type="even" r:id="rId30"/>
      <w:headerReference w:type="default" r:id="rId31"/>
      <w:footerReference w:type="even" r:id="rId32"/>
      <w:footerReference w:type="default" r:id="rId33"/>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2E0E" w14:textId="77777777" w:rsidR="00841393" w:rsidRDefault="00841393">
      <w:r>
        <w:separator/>
      </w:r>
    </w:p>
  </w:endnote>
  <w:endnote w:type="continuationSeparator" w:id="0">
    <w:p w14:paraId="4CF9B5B6" w14:textId="77777777" w:rsidR="00841393" w:rsidRDefault="0084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A356" w14:textId="346F965D" w:rsidR="00316334" w:rsidRDefault="00316334">
    <w:pPr>
      <w:spacing w:line="1" w:lineRule="exact"/>
    </w:pPr>
    <w:r>
      <w:rPr>
        <w:noProof/>
      </w:rPr>
      <mc:AlternateContent>
        <mc:Choice Requires="wps">
          <w:drawing>
            <wp:anchor distT="0" distB="0" distL="0" distR="0" simplePos="0" relativeHeight="62914722" behindDoc="1" locked="0" layoutInCell="1" allowOverlap="1" wp14:anchorId="403CA1FA" wp14:editId="711ECA6F">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14:paraId="09F919FF" w14:textId="3FDBFEA4" w:rsidR="00316334" w:rsidRDefault="00316334">
                          <w:pPr>
                            <w:pStyle w:val="a7"/>
                            <w:shd w:val="clear" w:color="auto" w:fill="auto"/>
                            <w:jc w:val="left"/>
                            <w:rPr>
                              <w:sz w:val="24"/>
                              <w:szCs w:val="24"/>
                            </w:rPr>
                          </w:pPr>
                        </w:p>
                      </w:txbxContent>
                    </wps:txbx>
                    <wps:bodyPr lIns="0" tIns="0" rIns="0" bIns="0">
                      <a:spAutoFit/>
                    </wps:bodyPr>
                  </wps:wsp>
                </a:graphicData>
              </a:graphic>
            </wp:anchor>
          </w:drawing>
        </mc:Choice>
        <mc:Fallback>
          <w:pict>
            <v:shapetype w14:anchorId="403CA1FA" id="_x0000_t202" coordsize="21600,21600" o:spt="202" path="m,l,21600r21600,l21600,xe">
              <v:stroke joinstyle="miter"/>
              <v:path gradientshapeok="t" o:connecttype="rect"/>
            </v:shapetype>
            <v:shape id="Shape 47" o:spid="_x0000_s1050"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" filled="f" stroked="f">
              <v:textbox style="mso-fit-shape-to-text:t" inset="0,0,0,0">
                <w:txbxContent>
                  <w:p w14:paraId="09F919FF" w14:textId="3FDBFEA4" w:rsidR="00316334" w:rsidRDefault="00316334">
                    <w:pPr>
                      <w:pStyle w:val="a7"/>
                      <w:shd w:val="clear" w:color="auto" w:fill="auto"/>
                      <w:jc w:val="left"/>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B76D" w14:textId="77777777" w:rsidR="00316334" w:rsidRDefault="003163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79D0" w14:textId="77777777" w:rsidR="00316334" w:rsidRDefault="0031633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99D1" w14:textId="77777777" w:rsidR="00316334" w:rsidRDefault="003163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FD66D" w14:textId="77777777" w:rsidR="00841393" w:rsidRDefault="00841393"/>
  </w:footnote>
  <w:footnote w:type="continuationSeparator" w:id="0">
    <w:p w14:paraId="23307B44" w14:textId="77777777" w:rsidR="00841393" w:rsidRDefault="00841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3E71" w14:textId="77777777" w:rsidR="00316334" w:rsidRDefault="00316334">
    <w:pPr>
      <w:spacing w:line="1" w:lineRule="exact"/>
    </w:pPr>
    <w:r>
      <w:rPr>
        <w:noProof/>
      </w:rPr>
      <mc:AlternateContent>
        <mc:Choice Requires="wps">
          <w:drawing>
            <wp:anchor distT="0" distB="0" distL="0" distR="0" simplePos="0" relativeHeight="62914694" behindDoc="1" locked="0" layoutInCell="1" allowOverlap="1" wp14:anchorId="7CC3AAC8" wp14:editId="797BC160">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5B98E0E8"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2F9046B" w14:textId="77777777" w:rsidR="00316334" w:rsidRDefault="00316334">
                          <w:pPr>
                            <w:pStyle w:val="22"/>
                            <w:shd w:val="clear" w:color="auto" w:fill="auto"/>
                            <w:rPr>
                              <w:sz w:val="28"/>
                              <w:szCs w:val="28"/>
                            </w:rPr>
                          </w:pPr>
                          <w:r>
                            <w:rPr>
                              <w:sz w:val="28"/>
                              <w:szCs w:val="28"/>
                            </w:rPr>
                            <w:t>к Административному регламенту</w:t>
                          </w:r>
                        </w:p>
                        <w:p w14:paraId="762B3211" w14:textId="77777777" w:rsidR="00316334" w:rsidRDefault="00316334">
                          <w:pPr>
                            <w:pStyle w:val="22"/>
                            <w:shd w:val="clear" w:color="auto" w:fill="auto"/>
                            <w:rPr>
                              <w:sz w:val="28"/>
                              <w:szCs w:val="28"/>
                            </w:rPr>
                          </w:pPr>
                          <w:r>
                            <w:rPr>
                              <w:sz w:val="28"/>
                              <w:szCs w:val="28"/>
                            </w:rPr>
                            <w:t>по предоставлению государственной</w:t>
                          </w:r>
                        </w:p>
                        <w:p w14:paraId="722CB507"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7CC3AAC8" id="_x0000_t202" coordsize="21600,21600" o:spt="202" path="m,l,21600r21600,l21600,xe">
              <v:stroke joinstyle="miter"/>
              <v:path gradientshapeok="t" o:connecttype="rect"/>
            </v:shapetype>
            <v:shape id="Shape 9" o:spid="_x0000_s1034"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" filled="f" stroked="f">
              <v:textbox style="mso-fit-shape-to-text:t" inset="0,0,0,0">
                <w:txbxContent>
                  <w:p w14:paraId="5B98E0E8"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2F9046B" w14:textId="77777777" w:rsidR="00316334" w:rsidRDefault="00316334">
                    <w:pPr>
                      <w:pStyle w:val="22"/>
                      <w:shd w:val="clear" w:color="auto" w:fill="auto"/>
                      <w:rPr>
                        <w:sz w:val="28"/>
                        <w:szCs w:val="28"/>
                      </w:rPr>
                    </w:pPr>
                    <w:r>
                      <w:rPr>
                        <w:sz w:val="28"/>
                        <w:szCs w:val="28"/>
                      </w:rPr>
                      <w:t>к Административному регламенту</w:t>
                    </w:r>
                  </w:p>
                  <w:p w14:paraId="762B3211" w14:textId="77777777" w:rsidR="00316334" w:rsidRDefault="00316334">
                    <w:pPr>
                      <w:pStyle w:val="22"/>
                      <w:shd w:val="clear" w:color="auto" w:fill="auto"/>
                      <w:rPr>
                        <w:sz w:val="28"/>
                        <w:szCs w:val="28"/>
                      </w:rPr>
                    </w:pPr>
                    <w:r>
                      <w:rPr>
                        <w:sz w:val="28"/>
                        <w:szCs w:val="28"/>
                      </w:rPr>
                      <w:t>по предоставлению государственной</w:t>
                    </w:r>
                  </w:p>
                  <w:p w14:paraId="722CB507"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1BB6707F" wp14:editId="41066BEA">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3403C9F3"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1067399C"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1BB6707F" id="Shape 11" o:spid="_x0000_s1035"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" filled="f" stroked="f">
              <v:textbox style="mso-fit-shape-to-text:t" inset="0,0,0,0">
                <w:txbxContent>
                  <w:p w14:paraId="3403C9F3"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1067399C"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7CB9" w14:textId="77777777" w:rsidR="00316334" w:rsidRDefault="00316334">
    <w:pPr>
      <w:spacing w:line="1" w:lineRule="exact"/>
    </w:pPr>
    <w:r>
      <w:rPr>
        <w:noProof/>
      </w:rPr>
      <mc:AlternateContent>
        <mc:Choice Requires="wps">
          <w:drawing>
            <wp:anchor distT="0" distB="0" distL="0" distR="0" simplePos="0" relativeHeight="62914710" behindDoc="1" locked="0" layoutInCell="1" allowOverlap="1" wp14:anchorId="57F5D1F6" wp14:editId="0C84C028">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65741301"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3109E747" w14:textId="77777777" w:rsidR="00316334" w:rsidRDefault="00316334">
                          <w:pPr>
                            <w:pStyle w:val="a7"/>
                            <w:shd w:val="clear" w:color="auto" w:fill="auto"/>
                            <w:jc w:val="left"/>
                          </w:pPr>
                          <w:r>
                            <w:t>к Административному регламенту</w:t>
                          </w:r>
                        </w:p>
                        <w:p w14:paraId="63FA676E" w14:textId="77777777" w:rsidR="00316334" w:rsidRDefault="00316334">
                          <w:pPr>
                            <w:pStyle w:val="a7"/>
                            <w:shd w:val="clear" w:color="auto" w:fill="auto"/>
                            <w:jc w:val="left"/>
                          </w:pPr>
                          <w:r>
                            <w:t>по предоставлению государственной</w:t>
                          </w:r>
                        </w:p>
                        <w:p w14:paraId="185EE298"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7F5D1F6" id="_x0000_t202" coordsize="21600,21600" o:spt="202" path="m,l,21600r21600,l21600,xe">
              <v:stroke joinstyle="miter"/>
              <v:path gradientshapeok="t" o:connecttype="rect"/>
            </v:shapetype>
            <v:shape id="Shape 33" o:spid="_x0000_s1045"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" filled="f" stroked="f">
              <v:textbox style="mso-fit-shape-to-text:t" inset="0,0,0,0">
                <w:txbxContent>
                  <w:p w14:paraId="65741301"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3109E747" w14:textId="77777777" w:rsidR="00316334" w:rsidRDefault="00316334">
                    <w:pPr>
                      <w:pStyle w:val="a7"/>
                      <w:shd w:val="clear" w:color="auto" w:fill="auto"/>
                      <w:jc w:val="left"/>
                    </w:pPr>
                    <w:r>
                      <w:t>к Административному регламенту</w:t>
                    </w:r>
                  </w:p>
                  <w:p w14:paraId="63FA676E" w14:textId="77777777" w:rsidR="00316334" w:rsidRDefault="00316334">
                    <w:pPr>
                      <w:pStyle w:val="a7"/>
                      <w:shd w:val="clear" w:color="auto" w:fill="auto"/>
                      <w:jc w:val="left"/>
                    </w:pPr>
                    <w:r>
                      <w:t>по предоставлению государственной</w:t>
                    </w:r>
                  </w:p>
                  <w:p w14:paraId="185EE298"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F739" w14:textId="77777777" w:rsidR="00316334" w:rsidRDefault="0031633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71E0" w14:textId="77777777" w:rsidR="00316334" w:rsidRDefault="0031633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8150" w14:textId="77777777" w:rsidR="00316334" w:rsidRDefault="00316334">
    <w:pPr>
      <w:spacing w:line="1" w:lineRule="exact"/>
    </w:pPr>
    <w:r>
      <w:rPr>
        <w:noProof/>
      </w:rPr>
      <mc:AlternateContent>
        <mc:Choice Requires="wps">
          <w:drawing>
            <wp:anchor distT="0" distB="0" distL="0" distR="0" simplePos="0" relativeHeight="62914716" behindDoc="1" locked="0" layoutInCell="1" allowOverlap="1" wp14:anchorId="5BCC86B0" wp14:editId="5057E4B4">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C90D386"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B0F730E" w14:textId="77777777" w:rsidR="00316334" w:rsidRDefault="00316334">
                          <w:pPr>
                            <w:pStyle w:val="a7"/>
                            <w:shd w:val="clear" w:color="auto" w:fill="auto"/>
                            <w:jc w:val="left"/>
                          </w:pPr>
                          <w:r>
                            <w:t>к Административному регламенту</w:t>
                          </w:r>
                        </w:p>
                        <w:p w14:paraId="0ABD9C7B" w14:textId="77777777" w:rsidR="00316334" w:rsidRDefault="00316334">
                          <w:pPr>
                            <w:pStyle w:val="a7"/>
                            <w:shd w:val="clear" w:color="auto" w:fill="auto"/>
                            <w:jc w:val="left"/>
                          </w:pPr>
                          <w:r>
                            <w:t>по предоставлению государственной</w:t>
                          </w:r>
                        </w:p>
                        <w:p w14:paraId="2728DD99"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BCC86B0" id="_x0000_t202" coordsize="21600,21600" o:spt="202" path="m,l,21600r21600,l21600,xe">
              <v:stroke joinstyle="miter"/>
              <v:path gradientshapeok="t" o:connecttype="rect"/>
            </v:shapetype>
            <v:shape id="Shape 41" o:spid="_x0000_s1046"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" filled="f" stroked="f">
              <v:textbox style="mso-fit-shape-to-text:t" inset="0,0,0,0">
                <w:txbxContent>
                  <w:p w14:paraId="0C90D386"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B0F730E" w14:textId="77777777" w:rsidR="00316334" w:rsidRDefault="00316334">
                    <w:pPr>
                      <w:pStyle w:val="a7"/>
                      <w:shd w:val="clear" w:color="auto" w:fill="auto"/>
                      <w:jc w:val="left"/>
                    </w:pPr>
                    <w:r>
                      <w:t>к Административному регламенту</w:t>
                    </w:r>
                  </w:p>
                  <w:p w14:paraId="0ABD9C7B" w14:textId="77777777" w:rsidR="00316334" w:rsidRDefault="00316334">
                    <w:pPr>
                      <w:pStyle w:val="a7"/>
                      <w:shd w:val="clear" w:color="auto" w:fill="auto"/>
                      <w:jc w:val="left"/>
                    </w:pPr>
                    <w:r>
                      <w:t>по предоставлению государственной</w:t>
                    </w:r>
                  </w:p>
                  <w:p w14:paraId="2728DD99"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E6C3" w14:textId="77777777" w:rsidR="00316334" w:rsidRDefault="00316334">
    <w:pPr>
      <w:spacing w:line="1" w:lineRule="exact"/>
    </w:pPr>
    <w:r>
      <w:rPr>
        <w:noProof/>
      </w:rPr>
      <mc:AlternateContent>
        <mc:Choice Requires="wps">
          <w:drawing>
            <wp:anchor distT="0" distB="0" distL="0" distR="0" simplePos="0" relativeHeight="62914714" behindDoc="1" locked="0" layoutInCell="1" allowOverlap="1" wp14:anchorId="56EDB444" wp14:editId="78297D9A">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F52E58C"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7A3CD42B" w14:textId="77777777" w:rsidR="00316334" w:rsidRDefault="00316334">
                          <w:pPr>
                            <w:pStyle w:val="a7"/>
                            <w:shd w:val="clear" w:color="auto" w:fill="auto"/>
                            <w:jc w:val="left"/>
                          </w:pPr>
                          <w:r>
                            <w:t>к Административному регламенту</w:t>
                          </w:r>
                        </w:p>
                        <w:p w14:paraId="0AA46B30" w14:textId="77777777" w:rsidR="00316334" w:rsidRDefault="00316334">
                          <w:pPr>
                            <w:pStyle w:val="a7"/>
                            <w:shd w:val="clear" w:color="auto" w:fill="auto"/>
                            <w:jc w:val="left"/>
                          </w:pPr>
                          <w:r>
                            <w:t>по предоставлению государственной</w:t>
                          </w:r>
                        </w:p>
                        <w:p w14:paraId="60B0C3C3"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6EDB444" id="_x0000_t202" coordsize="21600,21600" o:spt="202" path="m,l,21600r21600,l21600,xe">
              <v:stroke joinstyle="miter"/>
              <v:path gradientshapeok="t" o:connecttype="rect"/>
            </v:shapetype>
            <v:shape id="Shape 39" o:spid="_x0000_s1047"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aMhwEAAAgDAAAOAAAAZHJzL2Uyb0RvYy54bWysUttOwzAMfUfiH6K8s3abYK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" filled="f" stroked="f">
              <v:textbox style="mso-fit-shape-to-text:t" inset="0,0,0,0">
                <w:txbxContent>
                  <w:p w14:paraId="0F52E58C"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7A3CD42B" w14:textId="77777777" w:rsidR="00316334" w:rsidRDefault="00316334">
                    <w:pPr>
                      <w:pStyle w:val="a7"/>
                      <w:shd w:val="clear" w:color="auto" w:fill="auto"/>
                      <w:jc w:val="left"/>
                    </w:pPr>
                    <w:r>
                      <w:t>к Административному регламенту</w:t>
                    </w:r>
                  </w:p>
                  <w:p w14:paraId="0AA46B30" w14:textId="77777777" w:rsidR="00316334" w:rsidRDefault="00316334">
                    <w:pPr>
                      <w:pStyle w:val="a7"/>
                      <w:shd w:val="clear" w:color="auto" w:fill="auto"/>
                      <w:jc w:val="left"/>
                    </w:pPr>
                    <w:r>
                      <w:t>по предоставлению государственной</w:t>
                    </w:r>
                  </w:p>
                  <w:p w14:paraId="60B0C3C3"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461F" w14:textId="77777777" w:rsidR="00316334" w:rsidRDefault="00316334">
    <w:pPr>
      <w:spacing w:line="1" w:lineRule="exact"/>
    </w:pPr>
    <w:r>
      <w:rPr>
        <w:noProof/>
      </w:rPr>
      <mc:AlternateContent>
        <mc:Choice Requires="wps">
          <w:drawing>
            <wp:anchor distT="0" distB="0" distL="0" distR="0" simplePos="0" relativeHeight="62914720" behindDoc="1" locked="0" layoutInCell="1" allowOverlap="1" wp14:anchorId="6AC4622C" wp14:editId="0AF71B1D">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224B4DD2"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AC4622C" id="_x0000_t202" coordsize="21600,21600" o:spt="202" path="m,l,21600r21600,l21600,xe">
              <v:stroke joinstyle="miter"/>
              <v:path gradientshapeok="t" o:connecttype="rect"/>
            </v:shapetype>
            <v:shape id="Shape 45" o:spid="_x0000_s1048"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" filled="f" stroked="f">
              <v:textbox style="mso-fit-shape-to-text:t" inset="0,0,0,0">
                <w:txbxContent>
                  <w:p w14:paraId="224B4DD2"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AAC2" w14:textId="77777777" w:rsidR="00316334" w:rsidRDefault="00316334">
    <w:pPr>
      <w:spacing w:line="1" w:lineRule="exact"/>
    </w:pPr>
    <w:r>
      <w:rPr>
        <w:noProof/>
      </w:rPr>
      <mc:AlternateContent>
        <mc:Choice Requires="wps">
          <w:drawing>
            <wp:anchor distT="0" distB="0" distL="0" distR="0" simplePos="0" relativeHeight="62914718" behindDoc="1" locked="0" layoutInCell="1" allowOverlap="1" wp14:anchorId="44D7D504" wp14:editId="2713DE1C">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14:paraId="047897E0"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4D7D504" id="_x0000_t202" coordsize="21600,21600" o:spt="202" path="m,l,21600r21600,l21600,xe">
              <v:stroke joinstyle="miter"/>
              <v:path gradientshapeok="t" o:connecttype="rect"/>
            </v:shapetype>
            <v:shape id="Shape 43" o:spid="_x0000_s1049"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" filled="f" stroked="f">
              <v:textbox style="mso-fit-shape-to-text:t" inset="0,0,0,0">
                <w:txbxContent>
                  <w:p w14:paraId="047897E0"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CA24" w14:textId="77777777" w:rsidR="00316334" w:rsidRDefault="00316334">
    <w:pPr>
      <w:spacing w:line="1" w:lineRule="exact"/>
    </w:pPr>
    <w:r>
      <w:rPr>
        <w:noProof/>
      </w:rPr>
      <mc:AlternateContent>
        <mc:Choice Requires="wps">
          <w:drawing>
            <wp:anchor distT="0" distB="0" distL="0" distR="0" simplePos="0" relativeHeight="62914724" behindDoc="1" locked="0" layoutInCell="1" allowOverlap="1" wp14:anchorId="7CEFAF0D" wp14:editId="121B71B3">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14:paraId="5EAB8534" w14:textId="77777777" w:rsidR="00316334" w:rsidRDefault="00316334">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7CEFAF0D"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" filled="f" stroked="f">
              <v:textbox style="mso-fit-shape-to-text:t" inset="0,0,0,0">
                <w:txbxContent>
                  <w:p w14:paraId="5EAB8534" w14:textId="77777777" w:rsidR="00316334" w:rsidRDefault="00316334">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2802" w14:textId="77777777" w:rsidR="00316334" w:rsidRDefault="0031633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91B9" w14:textId="77777777" w:rsidR="00316334" w:rsidRDefault="00316334">
    <w:pPr>
      <w:spacing w:line="1" w:lineRule="exact"/>
    </w:pPr>
    <w:r>
      <w:rPr>
        <w:noProof/>
      </w:rPr>
      <mc:AlternateContent>
        <mc:Choice Requires="wps">
          <w:drawing>
            <wp:anchor distT="0" distB="0" distL="0" distR="0" simplePos="0" relativeHeight="62914690" behindDoc="1" locked="0" layoutInCell="1" allowOverlap="1" wp14:anchorId="2E66B731" wp14:editId="358E9BB5">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705A7C0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5A563F36" w14:textId="77777777" w:rsidR="00316334" w:rsidRDefault="00316334">
                          <w:pPr>
                            <w:pStyle w:val="22"/>
                            <w:shd w:val="clear" w:color="auto" w:fill="auto"/>
                            <w:rPr>
                              <w:sz w:val="28"/>
                              <w:szCs w:val="28"/>
                            </w:rPr>
                          </w:pPr>
                          <w:r>
                            <w:rPr>
                              <w:sz w:val="28"/>
                              <w:szCs w:val="28"/>
                            </w:rPr>
                            <w:t>к Административному регламенту</w:t>
                          </w:r>
                        </w:p>
                        <w:p w14:paraId="39C3ECE2" w14:textId="77777777" w:rsidR="00316334" w:rsidRDefault="00316334">
                          <w:pPr>
                            <w:pStyle w:val="22"/>
                            <w:shd w:val="clear" w:color="auto" w:fill="auto"/>
                            <w:rPr>
                              <w:sz w:val="28"/>
                              <w:szCs w:val="28"/>
                            </w:rPr>
                          </w:pPr>
                          <w:r>
                            <w:rPr>
                              <w:sz w:val="28"/>
                              <w:szCs w:val="28"/>
                            </w:rPr>
                            <w:t>по предоставлению государственной</w:t>
                          </w:r>
                        </w:p>
                        <w:p w14:paraId="2C637404"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2E66B731" id="_x0000_t202" coordsize="21600,21600" o:spt="202" path="m,l,21600r21600,l21600,xe">
              <v:stroke joinstyle="miter"/>
              <v:path gradientshapeok="t" o:connecttype="rect"/>
            </v:shapetype>
            <v:shape id="Shape 5" o:spid="_x0000_s1036"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" filled="f" stroked="f">
              <v:textbox style="mso-fit-shape-to-text:t" inset="0,0,0,0">
                <w:txbxContent>
                  <w:p w14:paraId="705A7C0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5A563F36" w14:textId="77777777" w:rsidR="00316334" w:rsidRDefault="00316334">
                    <w:pPr>
                      <w:pStyle w:val="22"/>
                      <w:shd w:val="clear" w:color="auto" w:fill="auto"/>
                      <w:rPr>
                        <w:sz w:val="28"/>
                        <w:szCs w:val="28"/>
                      </w:rPr>
                    </w:pPr>
                    <w:r>
                      <w:rPr>
                        <w:sz w:val="28"/>
                        <w:szCs w:val="28"/>
                      </w:rPr>
                      <w:t>к Административному регламенту</w:t>
                    </w:r>
                  </w:p>
                  <w:p w14:paraId="39C3ECE2" w14:textId="77777777" w:rsidR="00316334" w:rsidRDefault="00316334">
                    <w:pPr>
                      <w:pStyle w:val="22"/>
                      <w:shd w:val="clear" w:color="auto" w:fill="auto"/>
                      <w:rPr>
                        <w:sz w:val="28"/>
                        <w:szCs w:val="28"/>
                      </w:rPr>
                    </w:pPr>
                    <w:r>
                      <w:rPr>
                        <w:sz w:val="28"/>
                        <w:szCs w:val="28"/>
                      </w:rPr>
                      <w:t>по предоставлению государственной</w:t>
                    </w:r>
                  </w:p>
                  <w:p w14:paraId="2C637404"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AF83E7A" wp14:editId="6081B259">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4098EBFD"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45A217A9"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3AF83E7A" id="Shape 7" o:spid="_x0000_s1037"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" filled="f" stroked="f">
              <v:textbox style="mso-fit-shape-to-text:t" inset="0,0,0,0">
                <w:txbxContent>
                  <w:p w14:paraId="4098EBFD"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45A217A9"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C745" w14:textId="77777777" w:rsidR="00316334" w:rsidRDefault="00316334">
    <w:pPr>
      <w:spacing w:line="1" w:lineRule="exact"/>
    </w:pPr>
    <w:r>
      <w:rPr>
        <w:noProof/>
      </w:rPr>
      <mc:AlternateContent>
        <mc:Choice Requires="wps">
          <w:drawing>
            <wp:anchor distT="0" distB="0" distL="0" distR="0" simplePos="0" relativeHeight="62914698" behindDoc="1" locked="0" layoutInCell="1" allowOverlap="1" wp14:anchorId="6AA3ECFA" wp14:editId="2DC71B32">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22545DC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99F8B6B" w14:textId="77777777" w:rsidR="00316334" w:rsidRDefault="00316334">
                          <w:pPr>
                            <w:pStyle w:val="22"/>
                            <w:shd w:val="clear" w:color="auto" w:fill="auto"/>
                            <w:rPr>
                              <w:sz w:val="28"/>
                              <w:szCs w:val="28"/>
                            </w:rPr>
                          </w:pPr>
                          <w:r>
                            <w:rPr>
                              <w:sz w:val="28"/>
                              <w:szCs w:val="28"/>
                            </w:rPr>
                            <w:t>к Административному регламенту</w:t>
                          </w:r>
                        </w:p>
                        <w:p w14:paraId="18B44AB6" w14:textId="77777777" w:rsidR="00316334" w:rsidRDefault="00316334">
                          <w:pPr>
                            <w:pStyle w:val="22"/>
                            <w:shd w:val="clear" w:color="auto" w:fill="auto"/>
                            <w:rPr>
                              <w:sz w:val="28"/>
                              <w:szCs w:val="28"/>
                            </w:rPr>
                          </w:pPr>
                          <w:r>
                            <w:rPr>
                              <w:sz w:val="28"/>
                              <w:szCs w:val="28"/>
                            </w:rPr>
                            <w:t>по предоставлению государственной</w:t>
                          </w:r>
                        </w:p>
                        <w:p w14:paraId="57A2DC7E"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6AA3ECFA" id="_x0000_t202" coordsize="21600,21600" o:spt="202" path="m,l,21600r21600,l21600,xe">
              <v:stroke joinstyle="miter"/>
              <v:path gradientshapeok="t" o:connecttype="rect"/>
            </v:shapetype>
            <v:shape id="Shape 13" o:spid="_x0000_s1038"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" filled="f" stroked="f">
              <v:textbox style="mso-fit-shape-to-text:t" inset="0,0,0,0">
                <w:txbxContent>
                  <w:p w14:paraId="22545DC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99F8B6B" w14:textId="77777777" w:rsidR="00316334" w:rsidRDefault="00316334">
                    <w:pPr>
                      <w:pStyle w:val="22"/>
                      <w:shd w:val="clear" w:color="auto" w:fill="auto"/>
                      <w:rPr>
                        <w:sz w:val="28"/>
                        <w:szCs w:val="28"/>
                      </w:rPr>
                    </w:pPr>
                    <w:r>
                      <w:rPr>
                        <w:sz w:val="28"/>
                        <w:szCs w:val="28"/>
                      </w:rPr>
                      <w:t>к Административному регламенту</w:t>
                    </w:r>
                  </w:p>
                  <w:p w14:paraId="18B44AB6" w14:textId="77777777" w:rsidR="00316334" w:rsidRDefault="00316334">
                    <w:pPr>
                      <w:pStyle w:val="22"/>
                      <w:shd w:val="clear" w:color="auto" w:fill="auto"/>
                      <w:rPr>
                        <w:sz w:val="28"/>
                        <w:szCs w:val="28"/>
                      </w:rPr>
                    </w:pPr>
                    <w:r>
                      <w:rPr>
                        <w:sz w:val="28"/>
                        <w:szCs w:val="28"/>
                      </w:rPr>
                      <w:t>по предоставлению государственной</w:t>
                    </w:r>
                  </w:p>
                  <w:p w14:paraId="57A2DC7E"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4A6B27FA" wp14:editId="0BE9815B">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14:paraId="5A8725E7" w14:textId="77777777" w:rsidR="00316334" w:rsidRDefault="00316334">
                          <w:pPr>
                            <w:pStyle w:val="22"/>
                            <w:shd w:val="clear" w:color="auto" w:fill="auto"/>
                            <w:rPr>
                              <w:sz w:val="28"/>
                              <w:szCs w:val="28"/>
                            </w:rPr>
                          </w:pPr>
                          <w:r>
                            <w:rPr>
                              <w:b/>
                              <w:bCs/>
                              <w:sz w:val="28"/>
                              <w:szCs w:val="28"/>
                            </w:rPr>
                            <w:t>Форма решения о принятии на учет граждан</w:t>
                          </w:r>
                        </w:p>
                        <w:p w14:paraId="0DC60801" w14:textId="77777777" w:rsidR="00316334" w:rsidRDefault="00316334">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w14:anchorId="4A6B27FA" id="Shape 15" o:spid="_x0000_s1039"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" filled="f" stroked="f">
              <v:textbox style="mso-fit-shape-to-text:t" inset="0,0,0,0">
                <w:txbxContent>
                  <w:p w14:paraId="5A8725E7" w14:textId="77777777" w:rsidR="00316334" w:rsidRDefault="00316334">
                    <w:pPr>
                      <w:pStyle w:val="22"/>
                      <w:shd w:val="clear" w:color="auto" w:fill="auto"/>
                      <w:rPr>
                        <w:sz w:val="28"/>
                        <w:szCs w:val="28"/>
                      </w:rPr>
                    </w:pPr>
                    <w:r>
                      <w:rPr>
                        <w:b/>
                        <w:bCs/>
                        <w:sz w:val="28"/>
                        <w:szCs w:val="28"/>
                      </w:rPr>
                      <w:t>Форма решения о принятии на учет граждан</w:t>
                    </w:r>
                  </w:p>
                  <w:p w14:paraId="0DC60801" w14:textId="77777777" w:rsidR="00316334" w:rsidRDefault="00316334">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FF85" w14:textId="77777777" w:rsidR="00316334" w:rsidRDefault="00316334">
    <w:pPr>
      <w:spacing w:line="1" w:lineRule="exact"/>
    </w:pPr>
    <w:r>
      <w:rPr>
        <w:noProof/>
      </w:rPr>
      <mc:AlternateContent>
        <mc:Choice Requires="wps">
          <w:drawing>
            <wp:anchor distT="0" distB="0" distL="0" distR="0" simplePos="0" relativeHeight="62914704" behindDoc="1" locked="0" layoutInCell="1" allowOverlap="1" wp14:anchorId="18144A3E" wp14:editId="5D70D941">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5680039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16FBF3" w14:textId="77777777" w:rsidR="00316334" w:rsidRDefault="00316334">
                          <w:pPr>
                            <w:pStyle w:val="22"/>
                            <w:shd w:val="clear" w:color="auto" w:fill="auto"/>
                            <w:rPr>
                              <w:sz w:val="28"/>
                              <w:szCs w:val="28"/>
                            </w:rPr>
                          </w:pPr>
                          <w:r>
                            <w:rPr>
                              <w:sz w:val="28"/>
                              <w:szCs w:val="28"/>
                            </w:rPr>
                            <w:t>к Административному регламенту</w:t>
                          </w:r>
                        </w:p>
                        <w:p w14:paraId="74CC3F6A" w14:textId="77777777" w:rsidR="00316334" w:rsidRDefault="00316334">
                          <w:pPr>
                            <w:pStyle w:val="22"/>
                            <w:shd w:val="clear" w:color="auto" w:fill="auto"/>
                            <w:rPr>
                              <w:sz w:val="28"/>
                              <w:szCs w:val="28"/>
                            </w:rPr>
                          </w:pPr>
                          <w:r>
                            <w:rPr>
                              <w:sz w:val="28"/>
                              <w:szCs w:val="28"/>
                            </w:rPr>
                            <w:t>по предоставлению государственной</w:t>
                          </w:r>
                        </w:p>
                        <w:p w14:paraId="5AA9B0CE"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18144A3E" id="_x0000_t202" coordsize="21600,21600" o:spt="202" path="m,l,21600r21600,l21600,xe">
              <v:stroke joinstyle="miter"/>
              <v:path gradientshapeok="t" o:connecttype="rect"/>
            </v:shapetype>
            <v:shape id="Shape 25" o:spid="_x0000_s1040"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" filled="f" stroked="f">
              <v:textbox style="mso-fit-shape-to-text:t" inset="0,0,0,0">
                <w:txbxContent>
                  <w:p w14:paraId="5680039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16FBF3" w14:textId="77777777" w:rsidR="00316334" w:rsidRDefault="00316334">
                    <w:pPr>
                      <w:pStyle w:val="22"/>
                      <w:shd w:val="clear" w:color="auto" w:fill="auto"/>
                      <w:rPr>
                        <w:sz w:val="28"/>
                        <w:szCs w:val="28"/>
                      </w:rPr>
                    </w:pPr>
                    <w:r>
                      <w:rPr>
                        <w:sz w:val="28"/>
                        <w:szCs w:val="28"/>
                      </w:rPr>
                      <w:t>к Административному регламенту</w:t>
                    </w:r>
                  </w:p>
                  <w:p w14:paraId="74CC3F6A" w14:textId="77777777" w:rsidR="00316334" w:rsidRDefault="00316334">
                    <w:pPr>
                      <w:pStyle w:val="22"/>
                      <w:shd w:val="clear" w:color="auto" w:fill="auto"/>
                      <w:rPr>
                        <w:sz w:val="28"/>
                        <w:szCs w:val="28"/>
                      </w:rPr>
                    </w:pPr>
                    <w:r>
                      <w:rPr>
                        <w:sz w:val="28"/>
                        <w:szCs w:val="28"/>
                      </w:rPr>
                      <w:t>по предоставлению государственной</w:t>
                    </w:r>
                  </w:p>
                  <w:p w14:paraId="5AA9B0CE"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0FA7" w14:textId="77777777" w:rsidR="00316334" w:rsidRDefault="00316334">
    <w:pPr>
      <w:spacing w:line="1" w:lineRule="exact"/>
    </w:pPr>
    <w:r>
      <w:rPr>
        <w:noProof/>
      </w:rPr>
      <mc:AlternateContent>
        <mc:Choice Requires="wps">
          <w:drawing>
            <wp:anchor distT="0" distB="0" distL="0" distR="0" simplePos="0" relativeHeight="62914702" behindDoc="1" locked="0" layoutInCell="1" allowOverlap="1" wp14:anchorId="4D4B7D50" wp14:editId="641332B6">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3E24BF47"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22CADF96" w14:textId="77777777" w:rsidR="00316334" w:rsidRDefault="00316334">
                          <w:pPr>
                            <w:pStyle w:val="22"/>
                            <w:shd w:val="clear" w:color="auto" w:fill="auto"/>
                            <w:rPr>
                              <w:sz w:val="28"/>
                              <w:szCs w:val="28"/>
                            </w:rPr>
                          </w:pPr>
                          <w:r>
                            <w:rPr>
                              <w:sz w:val="28"/>
                              <w:szCs w:val="28"/>
                            </w:rPr>
                            <w:t>к Административному регламенту</w:t>
                          </w:r>
                        </w:p>
                        <w:p w14:paraId="5BF03A55" w14:textId="77777777" w:rsidR="00316334" w:rsidRDefault="00316334">
                          <w:pPr>
                            <w:pStyle w:val="22"/>
                            <w:shd w:val="clear" w:color="auto" w:fill="auto"/>
                            <w:rPr>
                              <w:sz w:val="28"/>
                              <w:szCs w:val="28"/>
                            </w:rPr>
                          </w:pPr>
                          <w:r>
                            <w:rPr>
                              <w:sz w:val="28"/>
                              <w:szCs w:val="28"/>
                            </w:rPr>
                            <w:t>по предоставлению государственной</w:t>
                          </w:r>
                        </w:p>
                        <w:p w14:paraId="29FABB9A"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4D4B7D50" id="_x0000_t202" coordsize="21600,21600" o:spt="202" path="m,l,21600r21600,l21600,xe">
              <v:stroke joinstyle="miter"/>
              <v:path gradientshapeok="t" o:connecttype="rect"/>
            </v:shapetype>
            <v:shape id="Shape 23" o:spid="_x0000_s1041"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kYhgEAAAcDAAAOAAAAZHJzL2Uyb0RvYy54bWysUttOwzAMfUfiH6K8s3ZDsK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" filled="f" stroked="f">
              <v:textbox style="mso-fit-shape-to-text:t" inset="0,0,0,0">
                <w:txbxContent>
                  <w:p w14:paraId="3E24BF47"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22CADF96" w14:textId="77777777" w:rsidR="00316334" w:rsidRDefault="00316334">
                    <w:pPr>
                      <w:pStyle w:val="22"/>
                      <w:shd w:val="clear" w:color="auto" w:fill="auto"/>
                      <w:rPr>
                        <w:sz w:val="28"/>
                        <w:szCs w:val="28"/>
                      </w:rPr>
                    </w:pPr>
                    <w:r>
                      <w:rPr>
                        <w:sz w:val="28"/>
                        <w:szCs w:val="28"/>
                      </w:rPr>
                      <w:t>к Административному регламенту</w:t>
                    </w:r>
                  </w:p>
                  <w:p w14:paraId="5BF03A55" w14:textId="77777777" w:rsidR="00316334" w:rsidRDefault="00316334">
                    <w:pPr>
                      <w:pStyle w:val="22"/>
                      <w:shd w:val="clear" w:color="auto" w:fill="auto"/>
                      <w:rPr>
                        <w:sz w:val="28"/>
                        <w:szCs w:val="28"/>
                      </w:rPr>
                    </w:pPr>
                    <w:r>
                      <w:rPr>
                        <w:sz w:val="28"/>
                        <w:szCs w:val="28"/>
                      </w:rPr>
                      <w:t>по предоставлению государственной</w:t>
                    </w:r>
                  </w:p>
                  <w:p w14:paraId="29FABB9A"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04DC" w14:textId="77777777" w:rsidR="00316334" w:rsidRDefault="00316334">
    <w:pPr>
      <w:spacing w:line="1" w:lineRule="exact"/>
    </w:pPr>
    <w:r>
      <w:rPr>
        <w:noProof/>
      </w:rPr>
      <mc:AlternateContent>
        <mc:Choice Requires="wps">
          <w:drawing>
            <wp:anchor distT="0" distB="0" distL="0" distR="0" simplePos="0" relativeHeight="62914706" behindDoc="1" locked="0" layoutInCell="1" allowOverlap="1" wp14:anchorId="4F8D695A" wp14:editId="7F0F777C">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60CB19C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6AA93A4A" w14:textId="77777777" w:rsidR="00316334" w:rsidRDefault="00316334">
                          <w:pPr>
                            <w:pStyle w:val="22"/>
                            <w:shd w:val="clear" w:color="auto" w:fill="auto"/>
                            <w:rPr>
                              <w:sz w:val="28"/>
                              <w:szCs w:val="28"/>
                            </w:rPr>
                          </w:pPr>
                          <w:r>
                            <w:rPr>
                              <w:sz w:val="28"/>
                              <w:szCs w:val="28"/>
                            </w:rPr>
                            <w:t>к Административному регламенту</w:t>
                          </w:r>
                        </w:p>
                        <w:p w14:paraId="792E15E6" w14:textId="77777777" w:rsidR="00316334" w:rsidRDefault="00316334">
                          <w:pPr>
                            <w:pStyle w:val="22"/>
                            <w:shd w:val="clear" w:color="auto" w:fill="auto"/>
                            <w:rPr>
                              <w:sz w:val="28"/>
                              <w:szCs w:val="28"/>
                            </w:rPr>
                          </w:pPr>
                          <w:r>
                            <w:rPr>
                              <w:sz w:val="28"/>
                              <w:szCs w:val="28"/>
                            </w:rPr>
                            <w:t>по предоставлению государственной</w:t>
                          </w:r>
                        </w:p>
                        <w:p w14:paraId="780B23C5"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4F8D695A" id="_x0000_t202" coordsize="21600,21600" o:spt="202" path="m,l,21600r21600,l21600,xe">
              <v:stroke joinstyle="miter"/>
              <v:path gradientshapeok="t" o:connecttype="rect"/>
            </v:shapetype>
            <v:shape id="Shape 27" o:spid="_x0000_s1042"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" filled="f" stroked="f">
              <v:textbox style="mso-fit-shape-to-text:t" inset="0,0,0,0">
                <w:txbxContent>
                  <w:p w14:paraId="60CB19C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6AA93A4A" w14:textId="77777777" w:rsidR="00316334" w:rsidRDefault="00316334">
                    <w:pPr>
                      <w:pStyle w:val="22"/>
                      <w:shd w:val="clear" w:color="auto" w:fill="auto"/>
                      <w:rPr>
                        <w:sz w:val="28"/>
                        <w:szCs w:val="28"/>
                      </w:rPr>
                    </w:pPr>
                    <w:r>
                      <w:rPr>
                        <w:sz w:val="28"/>
                        <w:szCs w:val="28"/>
                      </w:rPr>
                      <w:t>к Административному регламенту</w:t>
                    </w:r>
                  </w:p>
                  <w:p w14:paraId="792E15E6" w14:textId="77777777" w:rsidR="00316334" w:rsidRDefault="00316334">
                    <w:pPr>
                      <w:pStyle w:val="22"/>
                      <w:shd w:val="clear" w:color="auto" w:fill="auto"/>
                      <w:rPr>
                        <w:sz w:val="28"/>
                        <w:szCs w:val="28"/>
                      </w:rPr>
                    </w:pPr>
                    <w:r>
                      <w:rPr>
                        <w:sz w:val="28"/>
                        <w:szCs w:val="28"/>
                      </w:rPr>
                      <w:t>по предоставлению государственной</w:t>
                    </w:r>
                  </w:p>
                  <w:p w14:paraId="780B23C5"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0F67CF6E" wp14:editId="1C8D5A59">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14:paraId="5D04C4F0" w14:textId="77777777" w:rsidR="00316334" w:rsidRDefault="00316334">
                          <w:pPr>
                            <w:pStyle w:val="22"/>
                            <w:shd w:val="clear" w:color="auto" w:fill="auto"/>
                            <w:rPr>
                              <w:sz w:val="28"/>
                              <w:szCs w:val="28"/>
                            </w:rPr>
                          </w:pPr>
                          <w:r>
                            <w:rPr>
                              <w:b/>
                              <w:bCs/>
                              <w:sz w:val="28"/>
                              <w:szCs w:val="28"/>
                            </w:rPr>
                            <w:t>Форма уведомления о снятии с учета граждан,</w:t>
                          </w:r>
                        </w:p>
                        <w:p w14:paraId="1B0408DA"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0F67CF6E" id="Shape 29" o:spid="_x0000_s1043"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" filled="f" stroked="f">
              <v:textbox style="mso-fit-shape-to-text:t" inset="0,0,0,0">
                <w:txbxContent>
                  <w:p w14:paraId="5D04C4F0" w14:textId="77777777" w:rsidR="00316334" w:rsidRDefault="00316334">
                    <w:pPr>
                      <w:pStyle w:val="22"/>
                      <w:shd w:val="clear" w:color="auto" w:fill="auto"/>
                      <w:rPr>
                        <w:sz w:val="28"/>
                        <w:szCs w:val="28"/>
                      </w:rPr>
                    </w:pPr>
                    <w:r>
                      <w:rPr>
                        <w:b/>
                        <w:bCs/>
                        <w:sz w:val="28"/>
                        <w:szCs w:val="28"/>
                      </w:rPr>
                      <w:t>Форма уведомления о снятии с учета граждан,</w:t>
                    </w:r>
                  </w:p>
                  <w:p w14:paraId="1B0408DA"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C682" w14:textId="77777777" w:rsidR="00316334" w:rsidRDefault="0031633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4F2C" w14:textId="77777777" w:rsidR="00316334" w:rsidRDefault="0031633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87A3" w14:textId="77777777" w:rsidR="00316334" w:rsidRDefault="00316334">
    <w:pPr>
      <w:spacing w:line="1" w:lineRule="exact"/>
    </w:pPr>
    <w:r>
      <w:rPr>
        <w:noProof/>
      </w:rPr>
      <mc:AlternateContent>
        <mc:Choice Requires="wps">
          <w:drawing>
            <wp:anchor distT="0" distB="0" distL="0" distR="0" simplePos="0" relativeHeight="62914712" behindDoc="1" locked="0" layoutInCell="1" allowOverlap="1" wp14:anchorId="75CFC253" wp14:editId="3E5EDA9F">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5EF2C2CB"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227C715" w14:textId="77777777" w:rsidR="00316334" w:rsidRDefault="00316334">
                          <w:pPr>
                            <w:pStyle w:val="a7"/>
                            <w:shd w:val="clear" w:color="auto" w:fill="auto"/>
                            <w:jc w:val="left"/>
                          </w:pPr>
                          <w:r>
                            <w:t>к Административному регламенту</w:t>
                          </w:r>
                        </w:p>
                        <w:p w14:paraId="6B0D223B" w14:textId="77777777" w:rsidR="00316334" w:rsidRDefault="00316334">
                          <w:pPr>
                            <w:pStyle w:val="a7"/>
                            <w:shd w:val="clear" w:color="auto" w:fill="auto"/>
                            <w:jc w:val="left"/>
                          </w:pPr>
                          <w:r>
                            <w:t>по предоставлению государственной</w:t>
                          </w:r>
                        </w:p>
                        <w:p w14:paraId="71E714B6"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75CFC253" id="_x0000_t202" coordsize="21600,21600" o:spt="202" path="m,l,21600r21600,l21600,xe">
              <v:stroke joinstyle="miter"/>
              <v:path gradientshapeok="t" o:connecttype="rect"/>
            </v:shapetype>
            <v:shape id="Shape 35" o:spid="_x0000_s1044"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" filled="f" stroked="f">
              <v:textbox style="mso-fit-shape-to-text:t" inset="0,0,0,0">
                <w:txbxContent>
                  <w:p w14:paraId="5EF2C2CB"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227C715" w14:textId="77777777" w:rsidR="00316334" w:rsidRDefault="00316334">
                    <w:pPr>
                      <w:pStyle w:val="a7"/>
                      <w:shd w:val="clear" w:color="auto" w:fill="auto"/>
                      <w:jc w:val="left"/>
                    </w:pPr>
                    <w:r>
                      <w:t>к Административному регламенту</w:t>
                    </w:r>
                  </w:p>
                  <w:p w14:paraId="6B0D223B" w14:textId="77777777" w:rsidR="00316334" w:rsidRDefault="00316334">
                    <w:pPr>
                      <w:pStyle w:val="a7"/>
                      <w:shd w:val="clear" w:color="auto" w:fill="auto"/>
                      <w:jc w:val="left"/>
                    </w:pPr>
                    <w:r>
                      <w:t>по предоставлению государственной</w:t>
                    </w:r>
                  </w:p>
                  <w:p w14:paraId="71E714B6"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2F69"/>
    <w:multiLevelType w:val="multilevel"/>
    <w:tmpl w:val="6B20226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F449A"/>
    <w:multiLevelType w:val="multilevel"/>
    <w:tmpl w:val="2EFCE586"/>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D24CB4"/>
    <w:multiLevelType w:val="multilevel"/>
    <w:tmpl w:val="6B20226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2052E4"/>
    <w:multiLevelType w:val="multilevel"/>
    <w:tmpl w:val="7EFADC4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790E6D"/>
    <w:multiLevelType w:val="multilevel"/>
    <w:tmpl w:val="31E43FB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8264897">
    <w:abstractNumId w:val="1"/>
  </w:num>
  <w:num w:numId="2" w16cid:durableId="1386876333">
    <w:abstractNumId w:val="8"/>
  </w:num>
  <w:num w:numId="3" w16cid:durableId="1340236996">
    <w:abstractNumId w:val="28"/>
  </w:num>
  <w:num w:numId="4" w16cid:durableId="518467983">
    <w:abstractNumId w:val="16"/>
  </w:num>
  <w:num w:numId="5" w16cid:durableId="1820153271">
    <w:abstractNumId w:val="20"/>
  </w:num>
  <w:num w:numId="6" w16cid:durableId="1391730273">
    <w:abstractNumId w:val="19"/>
  </w:num>
  <w:num w:numId="7" w16cid:durableId="2136411213">
    <w:abstractNumId w:val="26"/>
  </w:num>
  <w:num w:numId="8" w16cid:durableId="94597356">
    <w:abstractNumId w:val="5"/>
  </w:num>
  <w:num w:numId="9" w16cid:durableId="794712891">
    <w:abstractNumId w:val="3"/>
  </w:num>
  <w:num w:numId="10" w16cid:durableId="1931500491">
    <w:abstractNumId w:val="23"/>
  </w:num>
  <w:num w:numId="11" w16cid:durableId="804078529">
    <w:abstractNumId w:val="7"/>
  </w:num>
  <w:num w:numId="12" w16cid:durableId="907498894">
    <w:abstractNumId w:val="15"/>
  </w:num>
  <w:num w:numId="13" w16cid:durableId="157893510">
    <w:abstractNumId w:val="13"/>
  </w:num>
  <w:num w:numId="14" w16cid:durableId="86656285">
    <w:abstractNumId w:val="17"/>
  </w:num>
  <w:num w:numId="15" w16cid:durableId="1090082864">
    <w:abstractNumId w:val="11"/>
  </w:num>
  <w:num w:numId="16" w16cid:durableId="1167937182">
    <w:abstractNumId w:val="9"/>
  </w:num>
  <w:num w:numId="17" w16cid:durableId="1439372008">
    <w:abstractNumId w:val="10"/>
  </w:num>
  <w:num w:numId="18" w16cid:durableId="2024283922">
    <w:abstractNumId w:val="2"/>
  </w:num>
  <w:num w:numId="19" w16cid:durableId="752899897">
    <w:abstractNumId w:val="4"/>
  </w:num>
  <w:num w:numId="20" w16cid:durableId="1365406389">
    <w:abstractNumId w:val="18"/>
  </w:num>
  <w:num w:numId="21" w16cid:durableId="1275017440">
    <w:abstractNumId w:val="22"/>
  </w:num>
  <w:num w:numId="22" w16cid:durableId="1354039902">
    <w:abstractNumId w:val="0"/>
  </w:num>
  <w:num w:numId="23" w16cid:durableId="1355111842">
    <w:abstractNumId w:val="6"/>
  </w:num>
  <w:num w:numId="24" w16cid:durableId="80681828">
    <w:abstractNumId w:val="27"/>
  </w:num>
  <w:num w:numId="25" w16cid:durableId="1727487858">
    <w:abstractNumId w:val="24"/>
  </w:num>
  <w:num w:numId="26" w16cid:durableId="1407067582">
    <w:abstractNumId w:val="14"/>
  </w:num>
  <w:num w:numId="27" w16cid:durableId="196237594">
    <w:abstractNumId w:val="25"/>
  </w:num>
  <w:num w:numId="28" w16cid:durableId="2083942980">
    <w:abstractNumId w:val="12"/>
  </w:num>
  <w:num w:numId="29" w16cid:durableId="171603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09"/>
    <w:rsid w:val="00015AEB"/>
    <w:rsid w:val="001008C3"/>
    <w:rsid w:val="00124007"/>
    <w:rsid w:val="00146913"/>
    <w:rsid w:val="001B6B9A"/>
    <w:rsid w:val="001F3D28"/>
    <w:rsid w:val="002432BD"/>
    <w:rsid w:val="002D6B3A"/>
    <w:rsid w:val="002E06D1"/>
    <w:rsid w:val="00316334"/>
    <w:rsid w:val="0035169C"/>
    <w:rsid w:val="003B5076"/>
    <w:rsid w:val="004513A0"/>
    <w:rsid w:val="004656B1"/>
    <w:rsid w:val="004926C5"/>
    <w:rsid w:val="00495109"/>
    <w:rsid w:val="004A0034"/>
    <w:rsid w:val="005B7DF4"/>
    <w:rsid w:val="005D0585"/>
    <w:rsid w:val="00634934"/>
    <w:rsid w:val="006C71B4"/>
    <w:rsid w:val="006F6A05"/>
    <w:rsid w:val="00713BFA"/>
    <w:rsid w:val="0077116A"/>
    <w:rsid w:val="00803FBF"/>
    <w:rsid w:val="0084113F"/>
    <w:rsid w:val="00841393"/>
    <w:rsid w:val="008759AC"/>
    <w:rsid w:val="00894069"/>
    <w:rsid w:val="008A5476"/>
    <w:rsid w:val="008B1483"/>
    <w:rsid w:val="008D6289"/>
    <w:rsid w:val="009074EA"/>
    <w:rsid w:val="0091671D"/>
    <w:rsid w:val="009B12A5"/>
    <w:rsid w:val="009B7052"/>
    <w:rsid w:val="00A86FD4"/>
    <w:rsid w:val="00B62791"/>
    <w:rsid w:val="00C14EB3"/>
    <w:rsid w:val="00C17309"/>
    <w:rsid w:val="00C51854"/>
    <w:rsid w:val="00C73FE0"/>
    <w:rsid w:val="00CA77AB"/>
    <w:rsid w:val="00CF2386"/>
    <w:rsid w:val="00D35515"/>
    <w:rsid w:val="00D850E7"/>
    <w:rsid w:val="00DB7CD2"/>
    <w:rsid w:val="00DD6A82"/>
    <w:rsid w:val="00DE1E49"/>
    <w:rsid w:val="00E915A3"/>
    <w:rsid w:val="00EB2799"/>
    <w:rsid w:val="00ED4A26"/>
    <w:rsid w:val="00F4157A"/>
    <w:rsid w:val="00F444D0"/>
    <w:rsid w:val="00F508EA"/>
    <w:rsid w:val="00F928B9"/>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1FD0"/>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customStyle="1" w:styleId="ConsPlusTitle">
    <w:name w:val="ConsPlusTitle"/>
    <w:rsid w:val="006F6A05"/>
    <w:pPr>
      <w:autoSpaceDE w:val="0"/>
      <w:autoSpaceDN w:val="0"/>
      <w:adjustRightInd w:val="0"/>
    </w:pPr>
    <w:rPr>
      <w:rFonts w:ascii="Calibri" w:eastAsia="Times New Roman" w:hAnsi="Calibri" w:cs="Calibri"/>
      <w:b/>
      <w:bCs/>
      <w:sz w:val="22"/>
      <w:szCs w:val="22"/>
      <w:lang w:bidi="ar-SA"/>
    </w:rPr>
  </w:style>
  <w:style w:type="paragraph" w:customStyle="1" w:styleId="formattext">
    <w:name w:val="formattext"/>
    <w:basedOn w:val="a"/>
    <w:rsid w:val="00D850E7"/>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header"/>
    <w:basedOn w:val="a"/>
    <w:link w:val="af1"/>
    <w:uiPriority w:val="99"/>
    <w:unhideWhenUsed/>
    <w:rsid w:val="00D850E7"/>
    <w:pPr>
      <w:tabs>
        <w:tab w:val="center" w:pos="4677"/>
        <w:tab w:val="right" w:pos="9355"/>
      </w:tabs>
    </w:pPr>
  </w:style>
  <w:style w:type="character" w:customStyle="1" w:styleId="af1">
    <w:name w:val="Верхний колонтитул Знак"/>
    <w:basedOn w:val="a0"/>
    <w:link w:val="af0"/>
    <w:uiPriority w:val="99"/>
    <w:rsid w:val="00D850E7"/>
    <w:rPr>
      <w:color w:val="000000"/>
    </w:rPr>
  </w:style>
  <w:style w:type="paragraph" w:styleId="af2">
    <w:name w:val="footer"/>
    <w:basedOn w:val="a"/>
    <w:link w:val="af3"/>
    <w:uiPriority w:val="99"/>
    <w:unhideWhenUsed/>
    <w:rsid w:val="00D850E7"/>
    <w:pPr>
      <w:tabs>
        <w:tab w:val="center" w:pos="4677"/>
        <w:tab w:val="right" w:pos="9355"/>
      </w:tabs>
    </w:pPr>
  </w:style>
  <w:style w:type="character" w:customStyle="1" w:styleId="af3">
    <w:name w:val="Нижний колонтитул Знак"/>
    <w:basedOn w:val="a0"/>
    <w:link w:val="af2"/>
    <w:uiPriority w:val="99"/>
    <w:rsid w:val="00D850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799">
      <w:bodyDiv w:val="1"/>
      <w:marLeft w:val="0"/>
      <w:marRight w:val="0"/>
      <w:marTop w:val="0"/>
      <w:marBottom w:val="0"/>
      <w:divBdr>
        <w:top w:val="none" w:sz="0" w:space="0" w:color="auto"/>
        <w:left w:val="none" w:sz="0" w:space="0" w:color="auto"/>
        <w:bottom w:val="none" w:sz="0" w:space="0" w:color="auto"/>
        <w:right w:val="none" w:sz="0" w:space="0" w:color="auto"/>
      </w:divBdr>
    </w:div>
    <w:div w:id="712314254">
      <w:bodyDiv w:val="1"/>
      <w:marLeft w:val="0"/>
      <w:marRight w:val="0"/>
      <w:marTop w:val="0"/>
      <w:marBottom w:val="0"/>
      <w:divBdr>
        <w:top w:val="none" w:sz="0" w:space="0" w:color="auto"/>
        <w:left w:val="none" w:sz="0" w:space="0" w:color="auto"/>
        <w:bottom w:val="none" w:sz="0" w:space="0" w:color="auto"/>
        <w:right w:val="none" w:sz="0" w:space="0" w:color="auto"/>
      </w:divBdr>
    </w:div>
    <w:div w:id="807086483">
      <w:bodyDiv w:val="1"/>
      <w:marLeft w:val="0"/>
      <w:marRight w:val="0"/>
      <w:marTop w:val="0"/>
      <w:marBottom w:val="0"/>
      <w:divBdr>
        <w:top w:val="none" w:sz="0" w:space="0" w:color="auto"/>
        <w:left w:val="none" w:sz="0" w:space="0" w:color="auto"/>
        <w:bottom w:val="none" w:sz="0" w:space="0" w:color="auto"/>
        <w:right w:val="none" w:sz="0" w:space="0" w:color="auto"/>
      </w:divBdr>
    </w:div>
    <w:div w:id="87977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2.xml"/><Relationship Id="rId10" Type="http://schemas.openxmlformats.org/officeDocument/2006/relationships/hyperlink" Target="https://docs.cntd.ru/document/902228011" TargetMode="Externa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s://docs.cntd.ru/document/973016621"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1.xml"/><Relationship Id="rId30" Type="http://schemas.openxmlformats.org/officeDocument/2006/relationships/header" Target="header1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8237-EA45-406A-9BC7-A159EB64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10898</Words>
  <Characters>62123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26</cp:revision>
  <cp:lastPrinted>2024-07-03T10:45:00Z</cp:lastPrinted>
  <dcterms:created xsi:type="dcterms:W3CDTF">2022-03-23T07:44:00Z</dcterms:created>
  <dcterms:modified xsi:type="dcterms:W3CDTF">2024-07-08T08:29:00Z</dcterms:modified>
</cp:coreProperties>
</file>