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26FE8" w14:textId="77777777" w:rsidR="003F2202" w:rsidRDefault="003F2202" w:rsidP="003F2202">
      <w:pPr>
        <w:jc w:val="center"/>
        <w:rPr>
          <w:b/>
        </w:rPr>
      </w:pPr>
      <w:bookmarkStart w:id="0" w:name="bookmark1"/>
      <w:r>
        <w:rPr>
          <w:b/>
        </w:rPr>
        <w:t>НИКОЛЬСКАЯ  СЕЛЬСКАЯ  ДУМА</w:t>
      </w:r>
    </w:p>
    <w:p w14:paraId="3B8BE608" w14:textId="77777777" w:rsidR="003F2202" w:rsidRDefault="003F2202" w:rsidP="003F2202">
      <w:pPr>
        <w:jc w:val="center"/>
        <w:rPr>
          <w:b/>
        </w:rPr>
      </w:pPr>
      <w:r>
        <w:rPr>
          <w:b/>
        </w:rPr>
        <w:t>ЯРАНСКОГО РАЙОНА КИРОВСКОЙ ОБЛАСТИ</w:t>
      </w:r>
    </w:p>
    <w:p w14:paraId="01049714" w14:textId="4DE77840" w:rsidR="003F2202" w:rsidRDefault="003F2202" w:rsidP="003F2202">
      <w:pPr>
        <w:jc w:val="center"/>
        <w:rPr>
          <w:b/>
        </w:rPr>
      </w:pPr>
      <w:r>
        <w:rPr>
          <w:b/>
        </w:rPr>
        <w:t>третьего  созыва</w:t>
      </w:r>
    </w:p>
    <w:p w14:paraId="28248966" w14:textId="77777777" w:rsidR="003F2202" w:rsidRDefault="003F2202" w:rsidP="003F2202">
      <w:pPr>
        <w:jc w:val="center"/>
        <w:rPr>
          <w:b/>
        </w:rPr>
      </w:pPr>
    </w:p>
    <w:p w14:paraId="1CB7CB33" w14:textId="77777777" w:rsidR="003F2202" w:rsidRDefault="003F2202" w:rsidP="003F2202">
      <w:pPr>
        <w:jc w:val="center"/>
        <w:rPr>
          <w:b/>
        </w:rPr>
      </w:pPr>
      <w:r>
        <w:rPr>
          <w:b/>
        </w:rPr>
        <w:t>Р Е Ш Е Н И Е</w:t>
      </w:r>
    </w:p>
    <w:p w14:paraId="51FB2AE5" w14:textId="77777777" w:rsidR="003F2202" w:rsidRDefault="003F2202" w:rsidP="003F2202">
      <w:pPr>
        <w:jc w:val="center"/>
        <w:rPr>
          <w:b/>
        </w:rPr>
      </w:pPr>
    </w:p>
    <w:p w14:paraId="2BA980B3" w14:textId="2F9E704A" w:rsidR="003F2202" w:rsidRDefault="003F2202" w:rsidP="003F2202">
      <w:r>
        <w:t xml:space="preserve">                       25.12.2020                                                                                                 №  187</w:t>
      </w:r>
    </w:p>
    <w:p w14:paraId="20BB2B98" w14:textId="77777777" w:rsidR="003F2202" w:rsidRDefault="003F2202" w:rsidP="003F2202">
      <w:pPr>
        <w:jc w:val="center"/>
      </w:pPr>
      <w:r>
        <w:t>с. Никола</w:t>
      </w:r>
    </w:p>
    <w:p w14:paraId="47843485" w14:textId="77777777" w:rsidR="003F2202" w:rsidRDefault="003F2202" w:rsidP="003F2202"/>
    <w:p w14:paraId="23D2D330" w14:textId="77777777" w:rsidR="00836DB7" w:rsidRPr="00836DB7" w:rsidRDefault="009B5DEB" w:rsidP="00836DB7">
      <w:pPr>
        <w:pStyle w:val="12"/>
        <w:shd w:val="clear" w:color="auto" w:fill="auto"/>
        <w:spacing w:before="0" w:after="0" w:line="322" w:lineRule="exact"/>
        <w:ind w:right="460"/>
        <w:jc w:val="center"/>
        <w:rPr>
          <w:color w:val="666666"/>
        </w:rPr>
      </w:pPr>
      <w:r w:rsidRPr="00836DB7">
        <w:rPr>
          <w:color w:val="000000"/>
          <w:lang w:eastAsia="ru-RU" w:bidi="ru-RU"/>
        </w:rPr>
        <w:t>Об определении мест</w:t>
      </w:r>
      <w:r w:rsidRPr="00836DB7">
        <w:rPr>
          <w:color w:val="000000"/>
          <w:lang w:eastAsia="ru-RU" w:bidi="ru-RU"/>
        </w:rPr>
        <w:br/>
        <w:t>для выгула домашних животных</w:t>
      </w:r>
      <w:bookmarkEnd w:id="0"/>
      <w:r w:rsidR="00836DB7" w:rsidRPr="00836DB7">
        <w:rPr>
          <w:color w:val="000000"/>
          <w:lang w:eastAsia="ru-RU" w:bidi="ru-RU"/>
        </w:rPr>
        <w:t xml:space="preserve"> </w:t>
      </w:r>
      <w:r w:rsidR="00836DB7" w:rsidRPr="00836DB7">
        <w:rPr>
          <w:color w:val="212121"/>
        </w:rPr>
        <w:t>на территории  муниципального образования Никольское сельское поселение Яранского района Кировской области</w:t>
      </w:r>
    </w:p>
    <w:p w14:paraId="69FCABFB" w14:textId="77777777" w:rsidR="00836DB7" w:rsidRPr="00836DB7" w:rsidRDefault="00836DB7" w:rsidP="00836DB7">
      <w:pPr>
        <w:shd w:val="clear" w:color="auto" w:fill="FFFFFF"/>
        <w:spacing w:before="110"/>
        <w:jc w:val="center"/>
        <w:rPr>
          <w:b/>
          <w:color w:val="666666"/>
          <w:sz w:val="28"/>
          <w:szCs w:val="28"/>
        </w:rPr>
      </w:pPr>
      <w:r w:rsidRPr="00836DB7">
        <w:rPr>
          <w:b/>
          <w:bCs/>
          <w:color w:val="212121"/>
          <w:sz w:val="28"/>
          <w:szCs w:val="28"/>
        </w:rPr>
        <w:t> </w:t>
      </w:r>
    </w:p>
    <w:p w14:paraId="1431C2EB" w14:textId="77777777" w:rsidR="003F2202" w:rsidRPr="003F2202" w:rsidRDefault="00836DB7" w:rsidP="003F2202">
      <w:pPr>
        <w:shd w:val="clear" w:color="auto" w:fill="FFFFFF"/>
        <w:ind w:firstLine="708"/>
        <w:jc w:val="both"/>
        <w:rPr>
          <w:sz w:val="28"/>
          <w:szCs w:val="28"/>
        </w:rPr>
      </w:pPr>
      <w:r w:rsidRPr="00836DB7">
        <w:rPr>
          <w:color w:val="212121"/>
          <w:sz w:val="28"/>
          <w:szCs w:val="28"/>
        </w:rPr>
        <w:t>В соответствии со ст. 8 и п. 3 ч. 5 ст. 13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г. № 131-ФЗ «Об общих принципах организации местного самоуправления в Российской Федерации»,</w:t>
      </w:r>
      <w:r w:rsidRPr="00836DB7">
        <w:rPr>
          <w:rFonts w:ascii="Tahoma" w:hAnsi="Tahoma" w:cs="Tahoma"/>
          <w:color w:val="212121"/>
          <w:sz w:val="28"/>
          <w:szCs w:val="28"/>
        </w:rPr>
        <w:t xml:space="preserve"> </w:t>
      </w:r>
      <w:r w:rsidRPr="00836DB7">
        <w:rPr>
          <w:color w:val="212121"/>
          <w:sz w:val="28"/>
          <w:szCs w:val="28"/>
        </w:rPr>
        <w:t xml:space="preserve">Уставом  муниципального образования </w:t>
      </w:r>
      <w:r w:rsidRPr="00BA4755">
        <w:rPr>
          <w:color w:val="212121"/>
          <w:sz w:val="28"/>
          <w:szCs w:val="28"/>
        </w:rPr>
        <w:t>Никольское</w:t>
      </w:r>
      <w:r w:rsidRPr="00836DB7">
        <w:rPr>
          <w:color w:val="212121"/>
          <w:sz w:val="28"/>
          <w:szCs w:val="28"/>
        </w:rPr>
        <w:t xml:space="preserve"> сельское поселение </w:t>
      </w:r>
      <w:r w:rsidRPr="00BA4755">
        <w:rPr>
          <w:color w:val="212121"/>
          <w:sz w:val="28"/>
          <w:szCs w:val="28"/>
        </w:rPr>
        <w:t>Яранского</w:t>
      </w:r>
      <w:r w:rsidRPr="00836DB7">
        <w:rPr>
          <w:color w:val="212121"/>
          <w:sz w:val="28"/>
          <w:szCs w:val="28"/>
        </w:rPr>
        <w:t xml:space="preserve"> района Кировской области</w:t>
      </w:r>
      <w:r w:rsidR="00BA4755" w:rsidRPr="00BA4755">
        <w:rPr>
          <w:color w:val="212121"/>
          <w:sz w:val="28"/>
          <w:szCs w:val="28"/>
        </w:rPr>
        <w:t xml:space="preserve">, </w:t>
      </w:r>
      <w:r w:rsidR="00BA4755" w:rsidRPr="00BA4755">
        <w:rPr>
          <w:color w:val="000000"/>
          <w:sz w:val="28"/>
          <w:szCs w:val="28"/>
          <w:lang w:bidi="ru-RU"/>
        </w:rPr>
        <w:t>в целях регулирования вопросов в сфере благоустройства территории Никольского сельского поселения Яранского района Кировской области в части содержания домашних животных и повышения комфортности условий проживания граждан</w:t>
      </w:r>
      <w:r w:rsidRPr="00836DB7">
        <w:rPr>
          <w:color w:val="212121"/>
          <w:sz w:val="28"/>
          <w:szCs w:val="28"/>
        </w:rPr>
        <w:t xml:space="preserve"> </w:t>
      </w:r>
      <w:r w:rsidR="003F2202" w:rsidRPr="003F2202">
        <w:rPr>
          <w:sz w:val="28"/>
          <w:szCs w:val="28"/>
        </w:rPr>
        <w:t>Никольская  сельская Дума РЕШИЛА:</w:t>
      </w:r>
    </w:p>
    <w:p w14:paraId="53B932CE" w14:textId="540F7242" w:rsidR="00836DB7" w:rsidRPr="00836DB7" w:rsidRDefault="00836DB7" w:rsidP="003F2202">
      <w:pPr>
        <w:shd w:val="clear" w:color="auto" w:fill="FFFFFF"/>
        <w:spacing w:before="110"/>
        <w:ind w:firstLine="709"/>
        <w:jc w:val="both"/>
        <w:rPr>
          <w:sz w:val="28"/>
          <w:szCs w:val="28"/>
        </w:rPr>
      </w:pPr>
      <w:r w:rsidRPr="00836DB7">
        <w:rPr>
          <w:rFonts w:ascii="Tahoma" w:hAnsi="Tahoma" w:cs="Tahoma"/>
          <w:color w:val="666666"/>
          <w:sz w:val="19"/>
          <w:szCs w:val="19"/>
        </w:rPr>
        <w:t> </w:t>
      </w:r>
      <w:r w:rsidRPr="00836DB7">
        <w:rPr>
          <w:sz w:val="28"/>
          <w:szCs w:val="28"/>
        </w:rPr>
        <w:t xml:space="preserve">1. Определить места для выгула домашних животных на территории муниципального образования </w:t>
      </w:r>
      <w:r w:rsidR="00BA4755" w:rsidRPr="00BA4755">
        <w:rPr>
          <w:sz w:val="28"/>
          <w:szCs w:val="28"/>
        </w:rPr>
        <w:t>Никольское</w:t>
      </w:r>
      <w:r w:rsidRPr="00836DB7">
        <w:rPr>
          <w:sz w:val="28"/>
          <w:szCs w:val="28"/>
        </w:rPr>
        <w:t xml:space="preserve"> сельское поселение </w:t>
      </w:r>
      <w:r w:rsidR="00BA4755" w:rsidRPr="00BA4755">
        <w:rPr>
          <w:sz w:val="28"/>
          <w:szCs w:val="28"/>
        </w:rPr>
        <w:t xml:space="preserve">Яранского </w:t>
      </w:r>
      <w:r w:rsidRPr="00836DB7">
        <w:rPr>
          <w:sz w:val="28"/>
          <w:szCs w:val="28"/>
        </w:rPr>
        <w:t xml:space="preserve"> района Кировской области согласно приложению.</w:t>
      </w:r>
    </w:p>
    <w:p w14:paraId="02DEDDF5" w14:textId="77777777" w:rsidR="00836DB7" w:rsidRPr="00836DB7" w:rsidRDefault="00836DB7" w:rsidP="00836DB7">
      <w:pPr>
        <w:shd w:val="clear" w:color="auto" w:fill="FFFFFF"/>
        <w:spacing w:before="110"/>
        <w:ind w:firstLine="709"/>
        <w:jc w:val="both"/>
        <w:rPr>
          <w:sz w:val="28"/>
          <w:szCs w:val="28"/>
        </w:rPr>
      </w:pPr>
      <w:r w:rsidRPr="00836DB7">
        <w:rPr>
          <w:sz w:val="28"/>
          <w:szCs w:val="28"/>
        </w:rPr>
        <w:t>2. При выгуле домашнего животного необходимо соблюдать следующие требования:</w:t>
      </w:r>
    </w:p>
    <w:p w14:paraId="3AF5C0AB" w14:textId="77777777" w:rsidR="00836DB7" w:rsidRPr="00836DB7" w:rsidRDefault="00836DB7" w:rsidP="00836DB7">
      <w:pPr>
        <w:shd w:val="clear" w:color="auto" w:fill="FFFFFF"/>
        <w:spacing w:before="110"/>
        <w:ind w:firstLine="709"/>
        <w:jc w:val="both"/>
        <w:rPr>
          <w:sz w:val="28"/>
          <w:szCs w:val="28"/>
        </w:rPr>
      </w:pPr>
      <w:r w:rsidRPr="00836DB7">
        <w:rPr>
          <w:sz w:val="28"/>
          <w:szCs w:val="28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 помещениях общего пользования многоквартирных домов, во дворах таких домов, на детских и спортивных площадках;</w:t>
      </w:r>
    </w:p>
    <w:p w14:paraId="00ED309A" w14:textId="77777777" w:rsidR="00836DB7" w:rsidRPr="00836DB7" w:rsidRDefault="00836DB7" w:rsidP="00836DB7">
      <w:pPr>
        <w:shd w:val="clear" w:color="auto" w:fill="FFFFFF"/>
        <w:spacing w:before="110"/>
        <w:ind w:firstLine="709"/>
        <w:jc w:val="both"/>
        <w:rPr>
          <w:sz w:val="28"/>
          <w:szCs w:val="28"/>
        </w:rPr>
      </w:pPr>
      <w:r w:rsidRPr="00836DB7">
        <w:rPr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14:paraId="266E2B36" w14:textId="084A438B" w:rsidR="00836DB7" w:rsidRPr="00836DB7" w:rsidRDefault="00836DB7" w:rsidP="00836DB7">
      <w:pPr>
        <w:shd w:val="clear" w:color="auto" w:fill="FFFFFF"/>
        <w:spacing w:before="110"/>
        <w:ind w:firstLine="709"/>
        <w:jc w:val="both"/>
        <w:rPr>
          <w:sz w:val="28"/>
          <w:szCs w:val="28"/>
        </w:rPr>
      </w:pPr>
      <w:r w:rsidRPr="00836DB7">
        <w:rPr>
          <w:sz w:val="28"/>
          <w:szCs w:val="28"/>
        </w:rPr>
        <w:t xml:space="preserve">3) не допускать выгул животного вне мест, разрешенных постановлением администрации </w:t>
      </w:r>
      <w:r w:rsidR="005F4B96">
        <w:rPr>
          <w:sz w:val="28"/>
          <w:szCs w:val="28"/>
        </w:rPr>
        <w:t>Никольского</w:t>
      </w:r>
      <w:r w:rsidRPr="00836DB7">
        <w:rPr>
          <w:sz w:val="28"/>
          <w:szCs w:val="28"/>
        </w:rPr>
        <w:t xml:space="preserve"> сельского поселения  для выгула животных.</w:t>
      </w:r>
    </w:p>
    <w:p w14:paraId="57C6DBD8" w14:textId="77777777" w:rsidR="00836DB7" w:rsidRPr="00836DB7" w:rsidRDefault="00836DB7" w:rsidP="00836DB7">
      <w:pPr>
        <w:shd w:val="clear" w:color="auto" w:fill="FFFFFF"/>
        <w:spacing w:before="110"/>
        <w:ind w:firstLine="709"/>
        <w:jc w:val="both"/>
        <w:rPr>
          <w:sz w:val="28"/>
          <w:szCs w:val="28"/>
        </w:rPr>
      </w:pPr>
      <w:r w:rsidRPr="00836DB7">
        <w:rPr>
          <w:sz w:val="28"/>
          <w:szCs w:val="28"/>
        </w:rPr>
        <w:t>3.  Выгул с домашними животными ЗАПРЕЩАЕТСЯ:</w:t>
      </w:r>
    </w:p>
    <w:p w14:paraId="02ECCEE1" w14:textId="77777777" w:rsidR="00836DB7" w:rsidRPr="00836DB7" w:rsidRDefault="00836DB7" w:rsidP="00836DB7">
      <w:pPr>
        <w:shd w:val="clear" w:color="auto" w:fill="FFFFFF"/>
        <w:spacing w:before="110"/>
        <w:ind w:firstLine="709"/>
        <w:jc w:val="both"/>
        <w:rPr>
          <w:sz w:val="28"/>
          <w:szCs w:val="28"/>
        </w:rPr>
      </w:pPr>
      <w:r w:rsidRPr="00836DB7">
        <w:rPr>
          <w:sz w:val="28"/>
          <w:szCs w:val="28"/>
        </w:rPr>
        <w:t>- на детских спортивных площадках;</w:t>
      </w:r>
    </w:p>
    <w:p w14:paraId="51C9464F" w14:textId="77777777" w:rsidR="00836DB7" w:rsidRPr="00836DB7" w:rsidRDefault="00836DB7" w:rsidP="00836DB7">
      <w:pPr>
        <w:shd w:val="clear" w:color="auto" w:fill="FFFFFF"/>
        <w:spacing w:before="110"/>
        <w:ind w:firstLine="709"/>
        <w:jc w:val="both"/>
        <w:rPr>
          <w:sz w:val="28"/>
          <w:szCs w:val="28"/>
        </w:rPr>
      </w:pPr>
      <w:r w:rsidRPr="00836DB7">
        <w:rPr>
          <w:sz w:val="28"/>
          <w:szCs w:val="28"/>
        </w:rPr>
        <w:t>- на территории парков, скверов, местах массового отдыха;</w:t>
      </w:r>
    </w:p>
    <w:p w14:paraId="319B23DD" w14:textId="77777777" w:rsidR="00836DB7" w:rsidRPr="00836DB7" w:rsidRDefault="00836DB7" w:rsidP="00836DB7">
      <w:pPr>
        <w:shd w:val="clear" w:color="auto" w:fill="FFFFFF"/>
        <w:spacing w:before="110"/>
        <w:ind w:firstLine="709"/>
        <w:jc w:val="both"/>
        <w:rPr>
          <w:sz w:val="28"/>
          <w:szCs w:val="28"/>
        </w:rPr>
      </w:pPr>
      <w:r w:rsidRPr="00836DB7">
        <w:rPr>
          <w:sz w:val="28"/>
          <w:szCs w:val="28"/>
        </w:rPr>
        <w:lastRenderedPageBreak/>
        <w:t>- на территориях детских, образовательных и лечебных учреждений;</w:t>
      </w:r>
    </w:p>
    <w:p w14:paraId="27BB93A1" w14:textId="77777777" w:rsidR="00836DB7" w:rsidRPr="00836DB7" w:rsidRDefault="00836DB7" w:rsidP="00836DB7">
      <w:pPr>
        <w:shd w:val="clear" w:color="auto" w:fill="FFFFFF"/>
        <w:spacing w:before="110"/>
        <w:ind w:firstLine="709"/>
        <w:jc w:val="both"/>
        <w:rPr>
          <w:sz w:val="28"/>
          <w:szCs w:val="28"/>
        </w:rPr>
      </w:pPr>
      <w:r w:rsidRPr="00836DB7">
        <w:rPr>
          <w:sz w:val="28"/>
          <w:szCs w:val="28"/>
        </w:rPr>
        <w:t>- на территориях, прилегающих к объектам культуры и искусства;</w:t>
      </w:r>
    </w:p>
    <w:p w14:paraId="621B3FC2" w14:textId="77777777" w:rsidR="00836DB7" w:rsidRPr="00836DB7" w:rsidRDefault="00836DB7" w:rsidP="00836DB7">
      <w:pPr>
        <w:shd w:val="clear" w:color="auto" w:fill="FFFFFF"/>
        <w:spacing w:before="110"/>
        <w:ind w:firstLine="709"/>
        <w:jc w:val="both"/>
        <w:rPr>
          <w:sz w:val="28"/>
          <w:szCs w:val="28"/>
        </w:rPr>
      </w:pPr>
      <w:r w:rsidRPr="00836DB7">
        <w:rPr>
          <w:sz w:val="28"/>
          <w:szCs w:val="28"/>
        </w:rPr>
        <w:t>- на площадях, бульварах;</w:t>
      </w:r>
    </w:p>
    <w:p w14:paraId="4A69DF20" w14:textId="77777777" w:rsidR="00836DB7" w:rsidRPr="00836DB7" w:rsidRDefault="00836DB7" w:rsidP="00836DB7">
      <w:pPr>
        <w:shd w:val="clear" w:color="auto" w:fill="FFFFFF"/>
        <w:spacing w:before="110"/>
        <w:ind w:firstLine="709"/>
        <w:jc w:val="both"/>
        <w:rPr>
          <w:sz w:val="28"/>
          <w:szCs w:val="28"/>
        </w:rPr>
      </w:pPr>
      <w:r w:rsidRPr="00836DB7">
        <w:rPr>
          <w:sz w:val="28"/>
          <w:szCs w:val="28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14:paraId="5AA1ACCF" w14:textId="77777777" w:rsidR="00836DB7" w:rsidRPr="00836DB7" w:rsidRDefault="00836DB7" w:rsidP="00836DB7">
      <w:pPr>
        <w:shd w:val="clear" w:color="auto" w:fill="FFFFFF"/>
        <w:spacing w:before="110"/>
        <w:jc w:val="both"/>
        <w:rPr>
          <w:sz w:val="28"/>
          <w:szCs w:val="28"/>
        </w:rPr>
      </w:pPr>
      <w:r w:rsidRPr="00836DB7">
        <w:rPr>
          <w:sz w:val="28"/>
          <w:szCs w:val="28"/>
        </w:rPr>
        <w:t>Действие настоящего пункта не распространяется на собак - поводырей.</w:t>
      </w:r>
    </w:p>
    <w:p w14:paraId="076F6768" w14:textId="77777777" w:rsidR="00836DB7" w:rsidRPr="00836DB7" w:rsidRDefault="00836DB7" w:rsidP="00836DB7">
      <w:pPr>
        <w:shd w:val="clear" w:color="auto" w:fill="FFFFFF"/>
        <w:spacing w:before="110"/>
        <w:ind w:firstLine="709"/>
        <w:jc w:val="both"/>
        <w:rPr>
          <w:sz w:val="28"/>
          <w:szCs w:val="28"/>
        </w:rPr>
      </w:pPr>
      <w:r w:rsidRPr="00836DB7">
        <w:rPr>
          <w:sz w:val="28"/>
          <w:szCs w:val="28"/>
        </w:rPr>
        <w:t>4.  Выгул домашних животных допускается только под присмотром их владельцев.</w:t>
      </w:r>
    </w:p>
    <w:p w14:paraId="57DEAAF7" w14:textId="01F0C808" w:rsidR="00836DB7" w:rsidRPr="00836DB7" w:rsidRDefault="00836DB7" w:rsidP="00BA4755">
      <w:pPr>
        <w:shd w:val="clear" w:color="auto" w:fill="FFFFFF"/>
        <w:spacing w:before="110"/>
        <w:ind w:firstLine="709"/>
        <w:jc w:val="both"/>
        <w:rPr>
          <w:sz w:val="28"/>
          <w:szCs w:val="28"/>
        </w:rPr>
      </w:pPr>
      <w:r w:rsidRPr="00836DB7">
        <w:rPr>
          <w:sz w:val="28"/>
          <w:szCs w:val="28"/>
        </w:rPr>
        <w:t>5.  </w:t>
      </w:r>
      <w:r w:rsidR="00DB2030">
        <w:rPr>
          <w:sz w:val="28"/>
          <w:szCs w:val="28"/>
        </w:rPr>
        <w:t>Исключен (решение Думы от 26.07.2024 № 98)</w:t>
      </w:r>
    </w:p>
    <w:p w14:paraId="1451A9B0" w14:textId="2E05DD25" w:rsidR="00BA4755" w:rsidRPr="00BA4755" w:rsidRDefault="00836DB7" w:rsidP="00BA4755">
      <w:pPr>
        <w:tabs>
          <w:tab w:val="left" w:pos="5760"/>
        </w:tabs>
        <w:spacing w:before="110"/>
        <w:ind w:firstLine="709"/>
        <w:jc w:val="both"/>
        <w:rPr>
          <w:sz w:val="28"/>
          <w:szCs w:val="28"/>
        </w:rPr>
      </w:pPr>
      <w:r w:rsidRPr="00836DB7">
        <w:rPr>
          <w:sz w:val="28"/>
          <w:szCs w:val="28"/>
        </w:rPr>
        <w:t xml:space="preserve">6. </w:t>
      </w:r>
      <w:r w:rsidR="00BA4755" w:rsidRPr="00BA4755">
        <w:rPr>
          <w:sz w:val="28"/>
          <w:szCs w:val="28"/>
        </w:rPr>
        <w:t xml:space="preserve">Опубликовать настоящее </w:t>
      </w:r>
      <w:r w:rsidR="003F2202">
        <w:rPr>
          <w:sz w:val="28"/>
          <w:szCs w:val="28"/>
        </w:rPr>
        <w:t>решение</w:t>
      </w:r>
      <w:r w:rsidR="00BA4755" w:rsidRPr="00BA4755">
        <w:rPr>
          <w:sz w:val="28"/>
          <w:szCs w:val="28"/>
        </w:rPr>
        <w:t xml:space="preserve"> в Информационном бюллетене органов местного самоуправления Никольского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</w:p>
    <w:p w14:paraId="1BE78441" w14:textId="77777777" w:rsidR="00836DB7" w:rsidRPr="00836DB7" w:rsidRDefault="00836DB7" w:rsidP="00BA4755">
      <w:pPr>
        <w:shd w:val="clear" w:color="auto" w:fill="FFFFFF"/>
        <w:spacing w:before="110" w:after="110"/>
        <w:ind w:firstLine="709"/>
        <w:jc w:val="both"/>
        <w:rPr>
          <w:sz w:val="28"/>
          <w:szCs w:val="28"/>
        </w:rPr>
      </w:pPr>
      <w:r w:rsidRPr="00836DB7">
        <w:rPr>
          <w:sz w:val="28"/>
          <w:szCs w:val="28"/>
        </w:rPr>
        <w:t> </w:t>
      </w:r>
    </w:p>
    <w:p w14:paraId="3776BC16" w14:textId="77777777" w:rsidR="003F2202" w:rsidRPr="003F2202" w:rsidRDefault="003F2202" w:rsidP="003F2202">
      <w:pPr>
        <w:tabs>
          <w:tab w:val="left" w:pos="6675"/>
        </w:tabs>
        <w:rPr>
          <w:sz w:val="28"/>
          <w:szCs w:val="28"/>
        </w:rPr>
      </w:pPr>
      <w:r w:rsidRPr="003F2202">
        <w:rPr>
          <w:sz w:val="28"/>
          <w:szCs w:val="28"/>
        </w:rPr>
        <w:t>Председатель  Никольской                                                    Глава Никольского</w:t>
      </w:r>
    </w:p>
    <w:p w14:paraId="611A6923" w14:textId="77777777" w:rsidR="003F2202" w:rsidRPr="003F2202" w:rsidRDefault="003F2202" w:rsidP="003F2202">
      <w:pPr>
        <w:rPr>
          <w:sz w:val="28"/>
          <w:szCs w:val="28"/>
        </w:rPr>
      </w:pPr>
      <w:r w:rsidRPr="003F2202">
        <w:rPr>
          <w:sz w:val="28"/>
          <w:szCs w:val="28"/>
        </w:rPr>
        <w:t xml:space="preserve">сельской Думы                                                                        сельского поселения      </w:t>
      </w:r>
    </w:p>
    <w:p w14:paraId="4D40590D" w14:textId="77777777" w:rsidR="003F2202" w:rsidRPr="003F2202" w:rsidRDefault="003F2202" w:rsidP="003F2202">
      <w:pPr>
        <w:rPr>
          <w:sz w:val="28"/>
          <w:szCs w:val="28"/>
        </w:rPr>
      </w:pPr>
      <w:r w:rsidRPr="003F2202">
        <w:rPr>
          <w:sz w:val="28"/>
          <w:szCs w:val="28"/>
        </w:rPr>
        <w:t xml:space="preserve">  </w:t>
      </w:r>
    </w:p>
    <w:p w14:paraId="38A532CC" w14:textId="77777777" w:rsidR="003F2202" w:rsidRPr="003F2202" w:rsidRDefault="003F2202" w:rsidP="003F2202">
      <w:pPr>
        <w:ind w:firstLine="540"/>
        <w:jc w:val="both"/>
        <w:rPr>
          <w:sz w:val="28"/>
          <w:szCs w:val="28"/>
        </w:rPr>
      </w:pPr>
      <w:r w:rsidRPr="003F2202">
        <w:rPr>
          <w:sz w:val="28"/>
          <w:szCs w:val="28"/>
        </w:rPr>
        <w:tab/>
        <w:t xml:space="preserve">        С.Г. Рудометова </w:t>
      </w:r>
      <w:r w:rsidRPr="003F2202">
        <w:rPr>
          <w:sz w:val="28"/>
          <w:szCs w:val="28"/>
        </w:rPr>
        <w:tab/>
      </w:r>
      <w:r w:rsidRPr="003F2202">
        <w:rPr>
          <w:sz w:val="28"/>
          <w:szCs w:val="28"/>
        </w:rPr>
        <w:tab/>
      </w:r>
      <w:r w:rsidRPr="003F2202">
        <w:rPr>
          <w:sz w:val="28"/>
          <w:szCs w:val="28"/>
        </w:rPr>
        <w:tab/>
      </w:r>
      <w:r w:rsidRPr="003F2202">
        <w:rPr>
          <w:sz w:val="28"/>
          <w:szCs w:val="28"/>
        </w:rPr>
        <w:tab/>
      </w:r>
      <w:r w:rsidRPr="003F2202">
        <w:rPr>
          <w:sz w:val="28"/>
          <w:szCs w:val="28"/>
        </w:rPr>
        <w:tab/>
      </w:r>
      <w:r w:rsidRPr="003F2202">
        <w:rPr>
          <w:sz w:val="28"/>
          <w:szCs w:val="28"/>
        </w:rPr>
        <w:tab/>
      </w:r>
      <w:r w:rsidRPr="003F2202">
        <w:rPr>
          <w:sz w:val="28"/>
          <w:szCs w:val="28"/>
        </w:rPr>
        <w:tab/>
      </w:r>
      <w:proofErr w:type="spellStart"/>
      <w:r w:rsidRPr="003F2202">
        <w:rPr>
          <w:sz w:val="28"/>
          <w:szCs w:val="28"/>
        </w:rPr>
        <w:t>Н.П.Зверев</w:t>
      </w:r>
      <w:proofErr w:type="spellEnd"/>
    </w:p>
    <w:p w14:paraId="332DFF13" w14:textId="77777777" w:rsidR="00836DB7" w:rsidRPr="003F2202" w:rsidRDefault="00836DB7" w:rsidP="00836DB7">
      <w:pPr>
        <w:shd w:val="clear" w:color="auto" w:fill="FFFFFF"/>
        <w:spacing w:before="110"/>
        <w:jc w:val="right"/>
        <w:rPr>
          <w:sz w:val="28"/>
          <w:szCs w:val="28"/>
        </w:rPr>
      </w:pPr>
      <w:r w:rsidRPr="003F2202">
        <w:rPr>
          <w:sz w:val="28"/>
          <w:szCs w:val="28"/>
        </w:rPr>
        <w:t> </w:t>
      </w:r>
    </w:p>
    <w:p w14:paraId="069F5598" w14:textId="77777777" w:rsidR="00BA4755" w:rsidRDefault="00BA4755" w:rsidP="00836DB7">
      <w:pPr>
        <w:shd w:val="clear" w:color="auto" w:fill="FFFFFF"/>
        <w:spacing w:before="110"/>
        <w:jc w:val="right"/>
        <w:rPr>
          <w:sz w:val="28"/>
          <w:szCs w:val="28"/>
        </w:rPr>
      </w:pPr>
    </w:p>
    <w:p w14:paraId="29A36BF5" w14:textId="77777777" w:rsidR="00BA4755" w:rsidRDefault="00BA4755" w:rsidP="00836DB7">
      <w:pPr>
        <w:shd w:val="clear" w:color="auto" w:fill="FFFFFF"/>
        <w:spacing w:before="110"/>
        <w:jc w:val="right"/>
        <w:rPr>
          <w:sz w:val="28"/>
          <w:szCs w:val="28"/>
        </w:rPr>
      </w:pPr>
    </w:p>
    <w:p w14:paraId="7D715145" w14:textId="77777777" w:rsidR="00BA4755" w:rsidRDefault="00BA4755" w:rsidP="00836DB7">
      <w:pPr>
        <w:shd w:val="clear" w:color="auto" w:fill="FFFFFF"/>
        <w:spacing w:before="110"/>
        <w:jc w:val="right"/>
        <w:rPr>
          <w:sz w:val="28"/>
          <w:szCs w:val="28"/>
        </w:rPr>
      </w:pPr>
    </w:p>
    <w:p w14:paraId="7F47B7E7" w14:textId="77777777" w:rsidR="00BA4755" w:rsidRDefault="00BA4755" w:rsidP="00836DB7">
      <w:pPr>
        <w:shd w:val="clear" w:color="auto" w:fill="FFFFFF"/>
        <w:spacing w:before="110"/>
        <w:jc w:val="right"/>
        <w:rPr>
          <w:sz w:val="28"/>
          <w:szCs w:val="28"/>
        </w:rPr>
      </w:pPr>
    </w:p>
    <w:p w14:paraId="7D671239" w14:textId="77777777" w:rsidR="00BA4755" w:rsidRDefault="00BA4755" w:rsidP="00836DB7">
      <w:pPr>
        <w:shd w:val="clear" w:color="auto" w:fill="FFFFFF"/>
        <w:spacing w:before="110"/>
        <w:jc w:val="right"/>
        <w:rPr>
          <w:sz w:val="28"/>
          <w:szCs w:val="28"/>
        </w:rPr>
      </w:pPr>
    </w:p>
    <w:p w14:paraId="763317E7" w14:textId="77777777" w:rsidR="00BA4755" w:rsidRDefault="00BA4755" w:rsidP="00836DB7">
      <w:pPr>
        <w:shd w:val="clear" w:color="auto" w:fill="FFFFFF"/>
        <w:spacing w:before="110"/>
        <w:jc w:val="right"/>
        <w:rPr>
          <w:sz w:val="28"/>
          <w:szCs w:val="28"/>
        </w:rPr>
      </w:pPr>
    </w:p>
    <w:p w14:paraId="2128FB38" w14:textId="77777777" w:rsidR="00BA4755" w:rsidRDefault="00BA4755" w:rsidP="00836DB7">
      <w:pPr>
        <w:shd w:val="clear" w:color="auto" w:fill="FFFFFF"/>
        <w:spacing w:before="110"/>
        <w:jc w:val="right"/>
        <w:rPr>
          <w:sz w:val="28"/>
          <w:szCs w:val="28"/>
        </w:rPr>
      </w:pPr>
    </w:p>
    <w:p w14:paraId="3C3A6863" w14:textId="77777777" w:rsidR="00BA4755" w:rsidRDefault="00BA4755" w:rsidP="00836DB7">
      <w:pPr>
        <w:shd w:val="clear" w:color="auto" w:fill="FFFFFF"/>
        <w:spacing w:before="110"/>
        <w:jc w:val="right"/>
        <w:rPr>
          <w:sz w:val="28"/>
          <w:szCs w:val="28"/>
        </w:rPr>
      </w:pPr>
    </w:p>
    <w:p w14:paraId="27C37E06" w14:textId="77777777" w:rsidR="00BA4755" w:rsidRDefault="00BA4755" w:rsidP="00836DB7">
      <w:pPr>
        <w:shd w:val="clear" w:color="auto" w:fill="FFFFFF"/>
        <w:spacing w:before="110"/>
        <w:jc w:val="right"/>
        <w:rPr>
          <w:sz w:val="28"/>
          <w:szCs w:val="28"/>
        </w:rPr>
      </w:pPr>
    </w:p>
    <w:p w14:paraId="11C680C7" w14:textId="77777777" w:rsidR="00BA4755" w:rsidRDefault="00BA4755" w:rsidP="00836DB7">
      <w:pPr>
        <w:shd w:val="clear" w:color="auto" w:fill="FFFFFF"/>
        <w:spacing w:before="110"/>
        <w:jc w:val="right"/>
        <w:rPr>
          <w:sz w:val="28"/>
          <w:szCs w:val="28"/>
        </w:rPr>
      </w:pPr>
    </w:p>
    <w:p w14:paraId="0747088B" w14:textId="203A2FFB" w:rsidR="00BA4755" w:rsidRDefault="00BA4755" w:rsidP="00836DB7">
      <w:pPr>
        <w:shd w:val="clear" w:color="auto" w:fill="FFFFFF"/>
        <w:spacing w:before="110"/>
        <w:jc w:val="right"/>
        <w:rPr>
          <w:sz w:val="28"/>
          <w:szCs w:val="28"/>
        </w:rPr>
      </w:pPr>
    </w:p>
    <w:p w14:paraId="734F8167" w14:textId="4C2448B9" w:rsidR="003F2202" w:rsidRDefault="003F2202" w:rsidP="00836DB7">
      <w:pPr>
        <w:shd w:val="clear" w:color="auto" w:fill="FFFFFF"/>
        <w:spacing w:before="110"/>
        <w:jc w:val="right"/>
        <w:rPr>
          <w:sz w:val="28"/>
          <w:szCs w:val="28"/>
        </w:rPr>
      </w:pPr>
    </w:p>
    <w:p w14:paraId="2706C83C" w14:textId="4A3C7645" w:rsidR="003F2202" w:rsidRDefault="003F2202" w:rsidP="00836DB7">
      <w:pPr>
        <w:shd w:val="clear" w:color="auto" w:fill="FFFFFF"/>
        <w:spacing w:before="110"/>
        <w:jc w:val="right"/>
        <w:rPr>
          <w:sz w:val="28"/>
          <w:szCs w:val="28"/>
        </w:rPr>
      </w:pPr>
    </w:p>
    <w:p w14:paraId="0C92120E" w14:textId="5ACB6685" w:rsidR="003F2202" w:rsidRDefault="003F2202" w:rsidP="00836DB7">
      <w:pPr>
        <w:shd w:val="clear" w:color="auto" w:fill="FFFFFF"/>
        <w:spacing w:before="110"/>
        <w:jc w:val="right"/>
        <w:rPr>
          <w:sz w:val="28"/>
          <w:szCs w:val="28"/>
        </w:rPr>
      </w:pPr>
    </w:p>
    <w:p w14:paraId="1302D382" w14:textId="77777777" w:rsidR="00836DB7" w:rsidRPr="00836DB7" w:rsidRDefault="00836DB7" w:rsidP="00BA4755">
      <w:pPr>
        <w:shd w:val="clear" w:color="auto" w:fill="FFFFFF"/>
        <w:jc w:val="right"/>
        <w:rPr>
          <w:sz w:val="28"/>
          <w:szCs w:val="28"/>
        </w:rPr>
      </w:pPr>
      <w:r w:rsidRPr="00836DB7">
        <w:rPr>
          <w:sz w:val="28"/>
          <w:szCs w:val="28"/>
        </w:rPr>
        <w:t>Приложение  </w:t>
      </w:r>
    </w:p>
    <w:p w14:paraId="7042568C" w14:textId="77777777" w:rsidR="003F2202" w:rsidRDefault="00836DB7" w:rsidP="00BA4755">
      <w:pPr>
        <w:shd w:val="clear" w:color="auto" w:fill="FFFFFF"/>
        <w:jc w:val="right"/>
        <w:rPr>
          <w:sz w:val="28"/>
          <w:szCs w:val="28"/>
        </w:rPr>
      </w:pPr>
      <w:r w:rsidRPr="00836DB7">
        <w:rPr>
          <w:sz w:val="28"/>
          <w:szCs w:val="28"/>
        </w:rPr>
        <w:t xml:space="preserve">к </w:t>
      </w:r>
      <w:r w:rsidR="003F2202">
        <w:rPr>
          <w:sz w:val="28"/>
          <w:szCs w:val="28"/>
        </w:rPr>
        <w:t xml:space="preserve">решению Никольской сельской Думы </w:t>
      </w:r>
    </w:p>
    <w:p w14:paraId="2A06A3EC" w14:textId="14A3F031" w:rsidR="00836DB7" w:rsidRPr="00836DB7" w:rsidRDefault="003F2202" w:rsidP="00BA4755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от 25.12.2020 № 187</w:t>
      </w:r>
    </w:p>
    <w:p w14:paraId="5BCB6E33" w14:textId="77777777" w:rsidR="00836DB7" w:rsidRPr="00836DB7" w:rsidRDefault="00836DB7" w:rsidP="00836DB7">
      <w:pPr>
        <w:shd w:val="clear" w:color="auto" w:fill="FFFFFF"/>
        <w:spacing w:before="110" w:after="110"/>
        <w:jc w:val="center"/>
        <w:rPr>
          <w:sz w:val="28"/>
          <w:szCs w:val="28"/>
        </w:rPr>
      </w:pPr>
      <w:r w:rsidRPr="00836DB7">
        <w:rPr>
          <w:sz w:val="28"/>
          <w:szCs w:val="28"/>
        </w:rPr>
        <w:lastRenderedPageBreak/>
        <w:t> </w:t>
      </w:r>
    </w:p>
    <w:p w14:paraId="264F6FB9" w14:textId="77777777" w:rsidR="00836DB7" w:rsidRPr="00836DB7" w:rsidRDefault="00836DB7" w:rsidP="00836DB7">
      <w:pPr>
        <w:shd w:val="clear" w:color="auto" w:fill="FFFFFF"/>
        <w:spacing w:before="110"/>
        <w:jc w:val="center"/>
        <w:rPr>
          <w:sz w:val="28"/>
          <w:szCs w:val="28"/>
        </w:rPr>
      </w:pPr>
      <w:r w:rsidRPr="00836DB7">
        <w:rPr>
          <w:b/>
          <w:bCs/>
          <w:sz w:val="28"/>
          <w:szCs w:val="28"/>
        </w:rPr>
        <w:t>Места для выгула домашних животных</w:t>
      </w:r>
      <w:r w:rsidRPr="00BA4755">
        <w:rPr>
          <w:sz w:val="28"/>
          <w:szCs w:val="28"/>
        </w:rPr>
        <w:t> </w:t>
      </w:r>
      <w:r w:rsidRPr="00836DB7">
        <w:rPr>
          <w:b/>
          <w:bCs/>
          <w:sz w:val="28"/>
          <w:szCs w:val="28"/>
        </w:rPr>
        <w:t>на территории</w:t>
      </w:r>
    </w:p>
    <w:p w14:paraId="507DD3D6" w14:textId="77777777" w:rsidR="00836DB7" w:rsidRPr="00836DB7" w:rsidRDefault="00836DB7" w:rsidP="00836DB7">
      <w:pPr>
        <w:shd w:val="clear" w:color="auto" w:fill="FFFFFF"/>
        <w:spacing w:before="110"/>
        <w:jc w:val="center"/>
        <w:rPr>
          <w:sz w:val="28"/>
          <w:szCs w:val="28"/>
        </w:rPr>
      </w:pPr>
      <w:r w:rsidRPr="00836DB7">
        <w:rPr>
          <w:b/>
          <w:bCs/>
          <w:sz w:val="28"/>
          <w:szCs w:val="28"/>
        </w:rPr>
        <w:t xml:space="preserve">муниципального образования </w:t>
      </w:r>
      <w:r w:rsidR="00BA4755">
        <w:rPr>
          <w:b/>
          <w:bCs/>
          <w:sz w:val="28"/>
          <w:szCs w:val="28"/>
        </w:rPr>
        <w:t>Никольское</w:t>
      </w:r>
      <w:r w:rsidRPr="00836DB7">
        <w:rPr>
          <w:b/>
          <w:bCs/>
          <w:sz w:val="28"/>
          <w:szCs w:val="28"/>
        </w:rPr>
        <w:t xml:space="preserve"> сельское поселение</w:t>
      </w:r>
    </w:p>
    <w:p w14:paraId="0634AB76" w14:textId="77777777" w:rsidR="00836DB7" w:rsidRPr="00836DB7" w:rsidRDefault="00BA4755" w:rsidP="00836DB7">
      <w:pPr>
        <w:shd w:val="clear" w:color="auto" w:fill="FFFFFF"/>
        <w:spacing w:before="110" w:after="11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Яранского</w:t>
      </w:r>
      <w:r w:rsidR="00836DB7" w:rsidRPr="00836DB7">
        <w:rPr>
          <w:b/>
          <w:bCs/>
          <w:sz w:val="28"/>
          <w:szCs w:val="28"/>
        </w:rPr>
        <w:t xml:space="preserve"> района Кировской области</w:t>
      </w:r>
    </w:p>
    <w:tbl>
      <w:tblPr>
        <w:tblW w:w="9092" w:type="dxa"/>
        <w:tblCellSpacing w:w="0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2479"/>
        <w:gridCol w:w="6030"/>
      </w:tblGrid>
      <w:tr w:rsidR="00C3035F" w:rsidRPr="00836DB7" w14:paraId="05F13BDA" w14:textId="77777777" w:rsidTr="00C3035F">
        <w:trPr>
          <w:tblCellSpacing w:w="0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A284DE" w14:textId="77777777" w:rsidR="00836DB7" w:rsidRPr="00836DB7" w:rsidRDefault="00C3035F" w:rsidP="00836DB7">
            <w:pPr>
              <w:spacing w:before="110" w:after="110"/>
              <w:rPr>
                <w:sz w:val="28"/>
                <w:szCs w:val="28"/>
              </w:rPr>
            </w:pPr>
            <w:r w:rsidRPr="00836DB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CFF890" w14:textId="77777777" w:rsidR="00836DB7" w:rsidRPr="00836DB7" w:rsidRDefault="00C3035F" w:rsidP="00836DB7">
            <w:pPr>
              <w:spacing w:before="110" w:after="110"/>
              <w:rPr>
                <w:sz w:val="28"/>
                <w:szCs w:val="28"/>
              </w:rPr>
            </w:pPr>
            <w:r w:rsidRPr="00836DB7">
              <w:rPr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7F83D5" w14:textId="77777777" w:rsidR="00836DB7" w:rsidRPr="00836DB7" w:rsidRDefault="00C3035F" w:rsidP="00836DB7">
            <w:pPr>
              <w:spacing w:before="110" w:after="110"/>
              <w:rPr>
                <w:sz w:val="28"/>
                <w:szCs w:val="28"/>
              </w:rPr>
            </w:pPr>
            <w:r w:rsidRPr="00836DB7">
              <w:rPr>
                <w:b/>
                <w:bCs/>
                <w:sz w:val="28"/>
                <w:szCs w:val="28"/>
              </w:rPr>
              <w:t>Места для выгула домашних животных</w:t>
            </w:r>
          </w:p>
        </w:tc>
      </w:tr>
      <w:tr w:rsidR="00C3035F" w:rsidRPr="00836DB7" w14:paraId="4A0FB103" w14:textId="77777777" w:rsidTr="00C3035F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91D9E3" w14:textId="77777777" w:rsidR="00836DB7" w:rsidRPr="00836DB7" w:rsidRDefault="00C3035F" w:rsidP="00836DB7">
            <w:pPr>
              <w:ind w:left="5" w:right="-10"/>
              <w:rPr>
                <w:sz w:val="28"/>
                <w:szCs w:val="28"/>
              </w:rPr>
            </w:pPr>
            <w:r w:rsidRPr="00836DB7">
              <w:rPr>
                <w:sz w:val="28"/>
                <w:szCs w:val="28"/>
              </w:rPr>
              <w:t>1</w:t>
            </w:r>
          </w:p>
        </w:tc>
        <w:tc>
          <w:tcPr>
            <w:tcW w:w="2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609C15" w14:textId="77777777" w:rsidR="00C3035F" w:rsidRPr="00836DB7" w:rsidRDefault="00C3035F" w:rsidP="00BA4755">
            <w:pPr>
              <w:spacing w:before="110" w:after="110"/>
              <w:ind w:right="5"/>
              <w:rPr>
                <w:sz w:val="28"/>
                <w:szCs w:val="28"/>
              </w:rPr>
            </w:pPr>
            <w:r w:rsidRPr="00836DB7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Никола</w:t>
            </w:r>
          </w:p>
        </w:tc>
        <w:tc>
          <w:tcPr>
            <w:tcW w:w="6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50711A" w14:textId="77777777" w:rsidR="00836DB7" w:rsidRPr="00836DB7" w:rsidRDefault="00C3035F" w:rsidP="00836DB7">
            <w:pPr>
              <w:spacing w:before="110" w:after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улице Советская от дома № 15 в сторону поля 300 метров с северной стороны</w:t>
            </w:r>
          </w:p>
        </w:tc>
      </w:tr>
      <w:tr w:rsidR="00C3035F" w:rsidRPr="00836DB7" w14:paraId="7F53E855" w14:textId="77777777" w:rsidTr="00C3035F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069BA2" w14:textId="77777777" w:rsidR="00836DB7" w:rsidRPr="00836DB7" w:rsidRDefault="00C3035F" w:rsidP="00836DB7">
            <w:pPr>
              <w:spacing w:before="110" w:after="110"/>
              <w:rPr>
                <w:sz w:val="28"/>
                <w:szCs w:val="28"/>
              </w:rPr>
            </w:pPr>
            <w:r w:rsidRPr="00836DB7">
              <w:rPr>
                <w:sz w:val="28"/>
                <w:szCs w:val="28"/>
              </w:rPr>
              <w:t>2</w:t>
            </w:r>
          </w:p>
        </w:tc>
        <w:tc>
          <w:tcPr>
            <w:tcW w:w="2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8D7636" w14:textId="77777777" w:rsidR="00C3035F" w:rsidRPr="00836DB7" w:rsidRDefault="00C3035F" w:rsidP="00BA4755">
            <w:pPr>
              <w:spacing w:before="110" w:after="110"/>
              <w:ind w:right="5"/>
              <w:rPr>
                <w:sz w:val="28"/>
                <w:szCs w:val="28"/>
              </w:rPr>
            </w:pPr>
            <w:r w:rsidRPr="00836DB7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Савичи</w:t>
            </w:r>
          </w:p>
        </w:tc>
        <w:tc>
          <w:tcPr>
            <w:tcW w:w="6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FCBFB8" w14:textId="77777777" w:rsidR="00836DB7" w:rsidRPr="00836DB7" w:rsidRDefault="00C3035F" w:rsidP="00836DB7">
            <w:pPr>
              <w:spacing w:before="110" w:after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мастерских СПК «Калинина» в сторону поля  с восточной стороны</w:t>
            </w:r>
          </w:p>
        </w:tc>
      </w:tr>
      <w:tr w:rsidR="00C3035F" w:rsidRPr="00836DB7" w14:paraId="74AB77DB" w14:textId="77777777" w:rsidTr="00C3035F">
        <w:trPr>
          <w:trHeight w:val="30"/>
          <w:tblCellSpacing w:w="0" w:type="dxa"/>
        </w:trPr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04F3B2" w14:textId="77777777" w:rsidR="00836DB7" w:rsidRPr="00836DB7" w:rsidRDefault="00C3035F" w:rsidP="00836DB7">
            <w:pPr>
              <w:spacing w:before="110" w:after="110" w:line="30" w:lineRule="atLeast"/>
              <w:rPr>
                <w:sz w:val="28"/>
                <w:szCs w:val="28"/>
              </w:rPr>
            </w:pPr>
            <w:r w:rsidRPr="00836DB7">
              <w:rPr>
                <w:sz w:val="28"/>
                <w:szCs w:val="28"/>
              </w:rPr>
              <w:t>3</w:t>
            </w:r>
          </w:p>
        </w:tc>
        <w:tc>
          <w:tcPr>
            <w:tcW w:w="247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05E661" w14:textId="77777777" w:rsidR="00C3035F" w:rsidRPr="00836DB7" w:rsidRDefault="00C3035F" w:rsidP="00BA4755">
            <w:pPr>
              <w:spacing w:before="110" w:after="110" w:line="30" w:lineRule="atLeast"/>
              <w:ind w:right="5"/>
              <w:rPr>
                <w:sz w:val="28"/>
                <w:szCs w:val="28"/>
              </w:rPr>
            </w:pPr>
            <w:r w:rsidRPr="00836DB7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Пушкино</w:t>
            </w:r>
          </w:p>
        </w:tc>
        <w:tc>
          <w:tcPr>
            <w:tcW w:w="6030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63F499" w14:textId="77777777" w:rsidR="00836DB7" w:rsidRPr="00836DB7" w:rsidRDefault="00C3035F" w:rsidP="005A44CB">
            <w:pPr>
              <w:spacing w:before="110" w:after="110" w:line="3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улицы Новой  в сторону поля с  южной стороны</w:t>
            </w:r>
          </w:p>
        </w:tc>
      </w:tr>
      <w:tr w:rsidR="00C3035F" w:rsidRPr="00836DB7" w14:paraId="59E0B716" w14:textId="77777777" w:rsidTr="00C3035F">
        <w:trPr>
          <w:tblCellSpacing w:w="0" w:type="dxa"/>
        </w:trPr>
        <w:tc>
          <w:tcPr>
            <w:tcW w:w="583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220A83" w14:textId="77777777" w:rsidR="00836DB7" w:rsidRPr="00836DB7" w:rsidRDefault="00C3035F" w:rsidP="00836DB7">
            <w:pPr>
              <w:spacing w:before="110" w:after="110"/>
              <w:rPr>
                <w:sz w:val="28"/>
                <w:szCs w:val="28"/>
              </w:rPr>
            </w:pPr>
            <w:r w:rsidRPr="00836DB7">
              <w:rPr>
                <w:sz w:val="28"/>
                <w:szCs w:val="28"/>
              </w:rPr>
              <w:t>4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FA2A77" w14:textId="77777777" w:rsidR="00C3035F" w:rsidRPr="00836DB7" w:rsidRDefault="00C3035F" w:rsidP="00BA4755">
            <w:pPr>
              <w:spacing w:before="110" w:after="110"/>
              <w:ind w:right="5"/>
              <w:rPr>
                <w:sz w:val="28"/>
                <w:szCs w:val="28"/>
              </w:rPr>
            </w:pPr>
            <w:proofErr w:type="spellStart"/>
            <w:r w:rsidRPr="00836DB7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Пиштань</w:t>
            </w:r>
            <w:proofErr w:type="spellEnd"/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3C0035" w14:textId="77777777" w:rsidR="00836DB7" w:rsidRPr="00836DB7" w:rsidRDefault="00C3035F" w:rsidP="005A44CB">
            <w:pPr>
              <w:spacing w:before="110" w:after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улице Кирова от дома №1    в сторону поля с южной стороны</w:t>
            </w:r>
          </w:p>
        </w:tc>
      </w:tr>
      <w:tr w:rsidR="00C3035F" w:rsidRPr="00836DB7" w14:paraId="37D025C5" w14:textId="77777777" w:rsidTr="00C3035F">
        <w:trPr>
          <w:trHeight w:val="25"/>
          <w:tblCellSpacing w:w="0" w:type="dxa"/>
        </w:trPr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DCABEC" w14:textId="77777777" w:rsidR="00836DB7" w:rsidRPr="00836DB7" w:rsidRDefault="00C3035F" w:rsidP="00836DB7">
            <w:pPr>
              <w:spacing w:before="110" w:after="110" w:line="25" w:lineRule="atLeast"/>
              <w:rPr>
                <w:sz w:val="28"/>
                <w:szCs w:val="28"/>
              </w:rPr>
            </w:pPr>
            <w:r w:rsidRPr="00836DB7">
              <w:rPr>
                <w:sz w:val="28"/>
                <w:szCs w:val="28"/>
              </w:rPr>
              <w:t> </w:t>
            </w:r>
          </w:p>
        </w:tc>
        <w:tc>
          <w:tcPr>
            <w:tcW w:w="247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BC49E9" w14:textId="77777777" w:rsidR="00C3035F" w:rsidRPr="00836DB7" w:rsidRDefault="00C3035F" w:rsidP="00836DB7">
            <w:pPr>
              <w:spacing w:before="110" w:after="110" w:line="25" w:lineRule="atLeast"/>
              <w:ind w:right="5"/>
              <w:rPr>
                <w:sz w:val="28"/>
                <w:szCs w:val="28"/>
              </w:rPr>
            </w:pPr>
            <w:r w:rsidRPr="00836DB7">
              <w:rPr>
                <w:sz w:val="28"/>
                <w:szCs w:val="28"/>
              </w:rPr>
              <w:t> </w:t>
            </w:r>
          </w:p>
        </w:tc>
        <w:tc>
          <w:tcPr>
            <w:tcW w:w="6030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6C4CEE" w14:textId="77777777" w:rsidR="00836DB7" w:rsidRPr="00836DB7" w:rsidRDefault="00C3035F" w:rsidP="00836DB7">
            <w:pPr>
              <w:spacing w:before="110" w:after="110" w:line="25" w:lineRule="atLeast"/>
              <w:rPr>
                <w:sz w:val="28"/>
                <w:szCs w:val="28"/>
              </w:rPr>
            </w:pPr>
            <w:r w:rsidRPr="00836DB7">
              <w:rPr>
                <w:sz w:val="28"/>
                <w:szCs w:val="28"/>
              </w:rPr>
              <w:t> </w:t>
            </w:r>
          </w:p>
        </w:tc>
      </w:tr>
    </w:tbl>
    <w:p w14:paraId="4745D234" w14:textId="77777777" w:rsidR="009B5DEB" w:rsidRPr="00BA4755" w:rsidRDefault="00836DB7" w:rsidP="00836DB7">
      <w:pPr>
        <w:shd w:val="clear" w:color="auto" w:fill="FFFFFF"/>
        <w:rPr>
          <w:sz w:val="28"/>
          <w:szCs w:val="28"/>
        </w:rPr>
      </w:pPr>
      <w:r w:rsidRPr="00836DB7">
        <w:rPr>
          <w:sz w:val="28"/>
          <w:szCs w:val="28"/>
        </w:rPr>
        <w:br/>
      </w:r>
    </w:p>
    <w:sectPr w:rsidR="009B5DEB" w:rsidRPr="00BA4755" w:rsidSect="004E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D5D648B"/>
    <w:multiLevelType w:val="multilevel"/>
    <w:tmpl w:val="C910F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B5407C"/>
    <w:multiLevelType w:val="multilevel"/>
    <w:tmpl w:val="0E228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4862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200341">
    <w:abstractNumId w:val="1"/>
  </w:num>
  <w:num w:numId="3" w16cid:durableId="1417822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DEB"/>
    <w:rsid w:val="00004784"/>
    <w:rsid w:val="00005E41"/>
    <w:rsid w:val="000421FA"/>
    <w:rsid w:val="00044FCE"/>
    <w:rsid w:val="000613B5"/>
    <w:rsid w:val="00065311"/>
    <w:rsid w:val="0007602F"/>
    <w:rsid w:val="00092282"/>
    <w:rsid w:val="000B3B0D"/>
    <w:rsid w:val="000D3BE5"/>
    <w:rsid w:val="000D7414"/>
    <w:rsid w:val="00114A39"/>
    <w:rsid w:val="00164CBB"/>
    <w:rsid w:val="00180C65"/>
    <w:rsid w:val="00182374"/>
    <w:rsid w:val="00206176"/>
    <w:rsid w:val="002141FF"/>
    <w:rsid w:val="00230838"/>
    <w:rsid w:val="00231EBC"/>
    <w:rsid w:val="00242FA2"/>
    <w:rsid w:val="00294465"/>
    <w:rsid w:val="00296B34"/>
    <w:rsid w:val="002B62F5"/>
    <w:rsid w:val="002E4221"/>
    <w:rsid w:val="002F28A2"/>
    <w:rsid w:val="002F2F6A"/>
    <w:rsid w:val="003114AD"/>
    <w:rsid w:val="0031378F"/>
    <w:rsid w:val="00317C12"/>
    <w:rsid w:val="00334970"/>
    <w:rsid w:val="0034377E"/>
    <w:rsid w:val="00373E77"/>
    <w:rsid w:val="003750B2"/>
    <w:rsid w:val="00382997"/>
    <w:rsid w:val="003910F7"/>
    <w:rsid w:val="00393227"/>
    <w:rsid w:val="003C59E3"/>
    <w:rsid w:val="003D2FC8"/>
    <w:rsid w:val="003F2202"/>
    <w:rsid w:val="00403DF6"/>
    <w:rsid w:val="0044046C"/>
    <w:rsid w:val="00453C23"/>
    <w:rsid w:val="00471C2D"/>
    <w:rsid w:val="00495EB7"/>
    <w:rsid w:val="004A6A76"/>
    <w:rsid w:val="004C4CBE"/>
    <w:rsid w:val="004E79F8"/>
    <w:rsid w:val="004E7AE9"/>
    <w:rsid w:val="00501657"/>
    <w:rsid w:val="005108A9"/>
    <w:rsid w:val="00516CB7"/>
    <w:rsid w:val="00541DD7"/>
    <w:rsid w:val="00587F14"/>
    <w:rsid w:val="00594A31"/>
    <w:rsid w:val="005A44CB"/>
    <w:rsid w:val="005C6E81"/>
    <w:rsid w:val="005F06E0"/>
    <w:rsid w:val="005F4B96"/>
    <w:rsid w:val="00647315"/>
    <w:rsid w:val="00676FE2"/>
    <w:rsid w:val="006800BB"/>
    <w:rsid w:val="0068651C"/>
    <w:rsid w:val="006B4715"/>
    <w:rsid w:val="006B58B9"/>
    <w:rsid w:val="006E0390"/>
    <w:rsid w:val="006F0703"/>
    <w:rsid w:val="007364AA"/>
    <w:rsid w:val="0075089B"/>
    <w:rsid w:val="00757965"/>
    <w:rsid w:val="00763F04"/>
    <w:rsid w:val="007649AD"/>
    <w:rsid w:val="00783E9B"/>
    <w:rsid w:val="007B283C"/>
    <w:rsid w:val="007C14FD"/>
    <w:rsid w:val="007D39B6"/>
    <w:rsid w:val="007E5B0C"/>
    <w:rsid w:val="00824772"/>
    <w:rsid w:val="00836DB7"/>
    <w:rsid w:val="008943E2"/>
    <w:rsid w:val="008F4113"/>
    <w:rsid w:val="008F424D"/>
    <w:rsid w:val="00916CFB"/>
    <w:rsid w:val="009431C5"/>
    <w:rsid w:val="0098439E"/>
    <w:rsid w:val="009B2AC8"/>
    <w:rsid w:val="009B5DEB"/>
    <w:rsid w:val="009C7070"/>
    <w:rsid w:val="009F0925"/>
    <w:rsid w:val="009F4293"/>
    <w:rsid w:val="00A02290"/>
    <w:rsid w:val="00A10434"/>
    <w:rsid w:val="00A12793"/>
    <w:rsid w:val="00A77320"/>
    <w:rsid w:val="00AF6E19"/>
    <w:rsid w:val="00B131FB"/>
    <w:rsid w:val="00B678D3"/>
    <w:rsid w:val="00BA4755"/>
    <w:rsid w:val="00BB4BF5"/>
    <w:rsid w:val="00BE6216"/>
    <w:rsid w:val="00BF1695"/>
    <w:rsid w:val="00BF3CA2"/>
    <w:rsid w:val="00C211DC"/>
    <w:rsid w:val="00C27893"/>
    <w:rsid w:val="00C3035F"/>
    <w:rsid w:val="00C50366"/>
    <w:rsid w:val="00CB5FCA"/>
    <w:rsid w:val="00D14F31"/>
    <w:rsid w:val="00D24FB0"/>
    <w:rsid w:val="00D41F2F"/>
    <w:rsid w:val="00D54177"/>
    <w:rsid w:val="00D94C1D"/>
    <w:rsid w:val="00DA2E6B"/>
    <w:rsid w:val="00DA70E5"/>
    <w:rsid w:val="00DB2030"/>
    <w:rsid w:val="00DE1DCB"/>
    <w:rsid w:val="00E20281"/>
    <w:rsid w:val="00E22F87"/>
    <w:rsid w:val="00E32DF3"/>
    <w:rsid w:val="00E3540A"/>
    <w:rsid w:val="00E45C7C"/>
    <w:rsid w:val="00E52318"/>
    <w:rsid w:val="00E61B4D"/>
    <w:rsid w:val="00E64466"/>
    <w:rsid w:val="00EB278D"/>
    <w:rsid w:val="00EB4D31"/>
    <w:rsid w:val="00EB5197"/>
    <w:rsid w:val="00EF3552"/>
    <w:rsid w:val="00EF36F6"/>
    <w:rsid w:val="00F4694A"/>
    <w:rsid w:val="00F74E90"/>
    <w:rsid w:val="00F814D1"/>
    <w:rsid w:val="00F9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E3E8"/>
  <w15:docId w15:val="{8602C967-12C1-4DE1-A40D-6BFDFE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DE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D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5DEB"/>
    <w:pPr>
      <w:keepNext/>
      <w:tabs>
        <w:tab w:val="num" w:pos="1440"/>
      </w:tabs>
      <w:suppressAutoHyphens/>
      <w:spacing w:before="240" w:after="60"/>
      <w:ind w:left="1440" w:hanging="72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D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B5DE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Title"/>
    <w:basedOn w:val="a"/>
    <w:link w:val="a4"/>
    <w:qFormat/>
    <w:rsid w:val="009B5DEB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9B5D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1">
    <w:name w:val="Заголовок №1_"/>
    <w:basedOn w:val="a0"/>
    <w:link w:val="12"/>
    <w:rsid w:val="009B5D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5DEB"/>
    <w:pPr>
      <w:widowControl w:val="0"/>
      <w:shd w:val="clear" w:color="auto" w:fill="FFFFFF"/>
      <w:spacing w:before="240" w:after="660" w:line="0" w:lineRule="atLeast"/>
      <w:outlineLvl w:val="0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9B5D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5DEB"/>
    <w:pPr>
      <w:widowControl w:val="0"/>
      <w:shd w:val="clear" w:color="auto" w:fill="FFFFFF"/>
      <w:spacing w:before="660" w:after="78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9B5D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B5DEB"/>
    <w:pPr>
      <w:widowControl w:val="0"/>
      <w:shd w:val="clear" w:color="auto" w:fill="FFFFFF"/>
      <w:spacing w:after="240" w:line="322" w:lineRule="exact"/>
    </w:pPr>
    <w:rPr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836DB7"/>
  </w:style>
  <w:style w:type="paragraph" w:customStyle="1" w:styleId="consplustitle">
    <w:name w:val="consplustitle"/>
    <w:basedOn w:val="a"/>
    <w:rsid w:val="00836DB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36DB7"/>
    <w:rPr>
      <w:color w:val="0000FF"/>
      <w:u w:val="single"/>
    </w:rPr>
  </w:style>
  <w:style w:type="paragraph" w:customStyle="1" w:styleId="a6">
    <w:name w:val="a"/>
    <w:basedOn w:val="a"/>
    <w:rsid w:val="00836D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Токтаева</cp:lastModifiedBy>
  <cp:revision>9</cp:revision>
  <cp:lastPrinted>2023-03-09T06:35:00Z</cp:lastPrinted>
  <dcterms:created xsi:type="dcterms:W3CDTF">2020-10-21T07:06:00Z</dcterms:created>
  <dcterms:modified xsi:type="dcterms:W3CDTF">2024-07-29T07:54:00Z</dcterms:modified>
</cp:coreProperties>
</file>