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8283" w14:textId="77777777" w:rsidR="0060645E" w:rsidRPr="00ED236E" w:rsidRDefault="0060645E" w:rsidP="0060645E">
      <w:pPr>
        <w:rPr>
          <w:rFonts w:ascii="Times New Roman" w:hAnsi="Times New Roman" w:cs="Times New Roman"/>
          <w:sz w:val="28"/>
          <w:szCs w:val="28"/>
        </w:rPr>
      </w:pPr>
    </w:p>
    <w:p w14:paraId="7728A58B" w14:textId="77777777" w:rsidR="0060645E" w:rsidRPr="00ED236E" w:rsidRDefault="0060645E" w:rsidP="0060645E">
      <w:pPr>
        <w:pStyle w:val="1"/>
        <w:spacing w:line="360" w:lineRule="auto"/>
        <w:jc w:val="center"/>
        <w:rPr>
          <w:b/>
          <w:sz w:val="28"/>
          <w:szCs w:val="28"/>
        </w:rPr>
      </w:pPr>
      <w:proofErr w:type="gramStart"/>
      <w:r w:rsidRPr="00ED236E">
        <w:rPr>
          <w:b/>
          <w:sz w:val="28"/>
          <w:szCs w:val="28"/>
        </w:rPr>
        <w:t>АДМИНИСТРАЦИИ  НИКОЛЬСКОГО</w:t>
      </w:r>
      <w:proofErr w:type="gramEnd"/>
      <w:r w:rsidRPr="00ED236E">
        <w:rPr>
          <w:b/>
          <w:sz w:val="28"/>
          <w:szCs w:val="28"/>
        </w:rPr>
        <w:t xml:space="preserve"> СЕЛЬСКОГО ПОСЕЛЕНИЯ </w:t>
      </w:r>
    </w:p>
    <w:p w14:paraId="6D63AA0C" w14:textId="77777777" w:rsidR="0060645E" w:rsidRPr="00ED236E" w:rsidRDefault="0060645E" w:rsidP="0060645E">
      <w:pPr>
        <w:pStyle w:val="1"/>
        <w:spacing w:line="360" w:lineRule="auto"/>
        <w:jc w:val="center"/>
        <w:rPr>
          <w:b/>
          <w:sz w:val="28"/>
          <w:szCs w:val="28"/>
        </w:rPr>
      </w:pPr>
      <w:r w:rsidRPr="00ED236E">
        <w:rPr>
          <w:b/>
          <w:sz w:val="28"/>
          <w:szCs w:val="28"/>
        </w:rPr>
        <w:t xml:space="preserve">ЯРАНСКОГО </w:t>
      </w:r>
      <w:proofErr w:type="gramStart"/>
      <w:r w:rsidRPr="00ED236E">
        <w:rPr>
          <w:b/>
          <w:sz w:val="28"/>
          <w:szCs w:val="28"/>
        </w:rPr>
        <w:t>РАЙОНА  КИРОВСКОЙ</w:t>
      </w:r>
      <w:proofErr w:type="gramEnd"/>
      <w:r w:rsidRPr="00ED236E">
        <w:rPr>
          <w:b/>
          <w:sz w:val="28"/>
          <w:szCs w:val="28"/>
        </w:rPr>
        <w:t xml:space="preserve">  ОБЛАСТИ</w:t>
      </w:r>
    </w:p>
    <w:p w14:paraId="237F8593" w14:textId="77777777" w:rsidR="0060645E" w:rsidRPr="00ED236E" w:rsidRDefault="0060645E" w:rsidP="0060645E">
      <w:pPr>
        <w:spacing w:line="360" w:lineRule="auto"/>
        <w:jc w:val="center"/>
        <w:rPr>
          <w:b/>
          <w:sz w:val="28"/>
          <w:szCs w:val="28"/>
        </w:rPr>
      </w:pPr>
    </w:p>
    <w:p w14:paraId="6E340B93" w14:textId="77777777" w:rsidR="0060645E" w:rsidRPr="00ED236E" w:rsidRDefault="0060645E" w:rsidP="0060645E">
      <w:pPr>
        <w:pStyle w:val="3"/>
        <w:rPr>
          <w:sz w:val="28"/>
          <w:szCs w:val="28"/>
        </w:rPr>
      </w:pPr>
      <w:r w:rsidRPr="00ED236E">
        <w:rPr>
          <w:sz w:val="28"/>
          <w:szCs w:val="28"/>
        </w:rPr>
        <w:t>П О С Т А Н О В Л Е Н И Е</w:t>
      </w:r>
    </w:p>
    <w:p w14:paraId="4D32003E" w14:textId="41B85A8D" w:rsidR="0060645E" w:rsidRPr="00ED236E" w:rsidRDefault="0060645E" w:rsidP="0060645E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ED236E">
        <w:rPr>
          <w:rFonts w:ascii="Times New Roman" w:hAnsi="Times New Roman" w:cs="Times New Roman"/>
          <w:sz w:val="28"/>
          <w:szCs w:val="28"/>
          <w:lang w:bidi="ar-SA"/>
        </w:rPr>
        <w:t>06.02.2025                                                                                                        № 14</w:t>
      </w:r>
    </w:p>
    <w:p w14:paraId="4E2CF306" w14:textId="77777777" w:rsidR="0060645E" w:rsidRPr="00ED236E" w:rsidRDefault="0060645E" w:rsidP="0060645E">
      <w:pPr>
        <w:rPr>
          <w:rFonts w:ascii="Times New Roman" w:hAnsi="Times New Roman" w:cs="Times New Roman"/>
          <w:sz w:val="28"/>
          <w:szCs w:val="28"/>
          <w:lang w:bidi="ar-SA"/>
        </w:rPr>
      </w:pPr>
    </w:p>
    <w:p w14:paraId="5A491971" w14:textId="403A120A" w:rsidR="0060645E" w:rsidRPr="00ED236E" w:rsidRDefault="0060645E" w:rsidP="0060645E">
      <w:pPr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proofErr w:type="spellStart"/>
      <w:r w:rsidRPr="00ED236E">
        <w:rPr>
          <w:rFonts w:ascii="Times New Roman" w:hAnsi="Times New Roman" w:cs="Times New Roman"/>
          <w:sz w:val="28"/>
          <w:szCs w:val="28"/>
          <w:lang w:bidi="ar-SA"/>
        </w:rPr>
        <w:t>с.Никола</w:t>
      </w:r>
      <w:proofErr w:type="spellEnd"/>
    </w:p>
    <w:p w14:paraId="6520F786" w14:textId="77777777" w:rsidR="0060645E" w:rsidRPr="00ED236E" w:rsidRDefault="0060645E" w:rsidP="0060645E">
      <w:pPr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630F1DCD" w14:textId="6D8FF6D8" w:rsidR="0060645E" w:rsidRPr="00ED236E" w:rsidRDefault="0060645E" w:rsidP="0060645E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ED236E">
        <w:rPr>
          <w:rFonts w:ascii="Times New Roman" w:hAnsi="Times New Roman" w:cs="Times New Roman"/>
          <w:b/>
          <w:bCs/>
          <w:sz w:val="28"/>
          <w:szCs w:val="28"/>
          <w:lang w:bidi="ar-SA"/>
        </w:rPr>
        <w:t>О комиссии по жилищным вопросам</w:t>
      </w:r>
    </w:p>
    <w:p w14:paraId="2F020FE1" w14:textId="77777777" w:rsidR="008B3691" w:rsidRPr="00ED236E" w:rsidRDefault="008B3691" w:rsidP="0060645E">
      <w:pPr>
        <w:spacing w:after="459" w:line="1" w:lineRule="exact"/>
        <w:jc w:val="both"/>
        <w:rPr>
          <w:sz w:val="28"/>
          <w:szCs w:val="28"/>
        </w:rPr>
      </w:pPr>
    </w:p>
    <w:p w14:paraId="7D27FDD5" w14:textId="190141BE" w:rsidR="008B3691" w:rsidRPr="00ED236E" w:rsidRDefault="00000000" w:rsidP="0060645E">
      <w:pPr>
        <w:pStyle w:val="11"/>
        <w:shd w:val="clear" w:color="auto" w:fill="auto"/>
        <w:ind w:firstLine="720"/>
        <w:jc w:val="both"/>
      </w:pPr>
      <w:r w:rsidRPr="00ED236E">
        <w:t>В соответствии с Жилищным кодексом Российской Федерации, Феде</w:t>
      </w:r>
      <w:r w:rsidRPr="00ED236E">
        <w:softHyphen/>
        <w:t>ральным законом от 6 октября 2003 года № 131-ФЗ «Об общих принципах ор</w:t>
      </w:r>
      <w:r w:rsidRPr="00ED236E">
        <w:softHyphen/>
        <w:t>ганизации местного самоуправления в Российской Федерации», Законом Ки</w:t>
      </w:r>
      <w:r w:rsidRPr="00ED236E">
        <w:softHyphen/>
        <w:t>ровской области от 02.08.2005 №349-ЗО «О порядке ведения органами местно</w:t>
      </w:r>
      <w:r w:rsidRPr="00ED236E">
        <w:softHyphen/>
        <w:t>го самоуправления учета граждан в качестве нуждающихся в жилых помеще</w:t>
      </w:r>
      <w:r w:rsidRPr="00ED236E">
        <w:softHyphen/>
        <w:t>ниях, предоставляемых по договорам социального найма в Кировской обла</w:t>
      </w:r>
      <w:r w:rsidRPr="00ED236E">
        <w:softHyphen/>
        <w:t xml:space="preserve">сти», Уставом муниципального образования </w:t>
      </w:r>
      <w:r w:rsidR="0060645E" w:rsidRPr="00ED236E">
        <w:t>Никольское</w:t>
      </w:r>
      <w:r w:rsidRPr="00ED236E">
        <w:t xml:space="preserve"> сельское поселение </w:t>
      </w:r>
      <w:r w:rsidR="00701EB7" w:rsidRPr="00ED236E">
        <w:t>Яранского</w:t>
      </w:r>
      <w:r w:rsidRPr="00ED236E">
        <w:t xml:space="preserve"> района Кировской области, администрация </w:t>
      </w:r>
      <w:r w:rsidR="00701EB7" w:rsidRPr="00ED236E">
        <w:t>Никольского</w:t>
      </w:r>
      <w:r w:rsidRPr="00ED236E">
        <w:t xml:space="preserve"> сельского поселения </w:t>
      </w:r>
      <w:r w:rsidR="00701EB7" w:rsidRPr="00ED236E">
        <w:t>Яранского</w:t>
      </w:r>
      <w:r w:rsidRPr="00ED236E">
        <w:t xml:space="preserve"> района ПОСТАНОВЛЯЕТ:</w:t>
      </w:r>
    </w:p>
    <w:p w14:paraId="0241BF15" w14:textId="7BCA7D4D" w:rsidR="008B3691" w:rsidRPr="00ED236E" w:rsidRDefault="00000000" w:rsidP="0060645E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ED236E">
        <w:t xml:space="preserve">Создать </w:t>
      </w:r>
      <w:proofErr w:type="gramStart"/>
      <w:r w:rsidRPr="00ED236E">
        <w:t xml:space="preserve">комиссию </w:t>
      </w:r>
      <w:r w:rsidR="0060645E" w:rsidRPr="00ED236E">
        <w:t xml:space="preserve"> по</w:t>
      </w:r>
      <w:proofErr w:type="gramEnd"/>
      <w:r w:rsidR="0060645E" w:rsidRPr="00ED236E">
        <w:t xml:space="preserve"> жилищным вопросам </w:t>
      </w:r>
      <w:r w:rsidRPr="00ED236E">
        <w:t>и утвердить ее состав согласно прило</w:t>
      </w:r>
      <w:r w:rsidRPr="00ED236E">
        <w:softHyphen/>
        <w:t>жению</w:t>
      </w:r>
      <w:r w:rsidR="00077551" w:rsidRPr="00ED236E">
        <w:t xml:space="preserve">  № 1</w:t>
      </w:r>
      <w:r w:rsidRPr="00ED236E">
        <w:t>.</w:t>
      </w:r>
    </w:p>
    <w:p w14:paraId="01EF5CFD" w14:textId="7B716D95" w:rsidR="00077551" w:rsidRPr="00ED236E" w:rsidRDefault="00077551" w:rsidP="00ED236E">
      <w:pPr>
        <w:pStyle w:val="a6"/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36E">
        <w:rPr>
          <w:rFonts w:ascii="Times New Roman" w:hAnsi="Times New Roman" w:cs="Times New Roman"/>
          <w:sz w:val="28"/>
          <w:szCs w:val="28"/>
        </w:rPr>
        <w:t>2.</w:t>
      </w:r>
      <w:r w:rsidR="00000000" w:rsidRPr="00ED236E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proofErr w:type="gramStart"/>
      <w:r w:rsidR="00000000" w:rsidRPr="00ED236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D236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D236E">
        <w:rPr>
          <w:rFonts w:ascii="Times New Roman" w:hAnsi="Times New Roman" w:cs="Times New Roman"/>
          <w:sz w:val="28"/>
          <w:szCs w:val="28"/>
        </w:rPr>
        <w:t xml:space="preserve"> жилищным </w:t>
      </w:r>
      <w:proofErr w:type="spellStart"/>
      <w:r w:rsidR="00ED236E">
        <w:rPr>
          <w:rFonts w:ascii="Times New Roman" w:hAnsi="Times New Roman" w:cs="Times New Roman"/>
          <w:sz w:val="28"/>
          <w:szCs w:val="28"/>
        </w:rPr>
        <w:t>вопросам</w:t>
      </w:r>
      <w:r w:rsidR="00000000" w:rsidRPr="00ED236E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="00000000" w:rsidRPr="00ED236E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="00ED236E">
        <w:rPr>
          <w:rFonts w:ascii="Times New Roman" w:hAnsi="Times New Roman" w:cs="Times New Roman"/>
          <w:sz w:val="28"/>
          <w:szCs w:val="28"/>
        </w:rPr>
        <w:t>2</w:t>
      </w:r>
      <w:r w:rsidR="00000000" w:rsidRPr="00ED236E">
        <w:rPr>
          <w:rFonts w:ascii="Times New Roman" w:hAnsi="Times New Roman" w:cs="Times New Roman"/>
          <w:sz w:val="28"/>
          <w:szCs w:val="28"/>
        </w:rPr>
        <w:t xml:space="preserve"> </w:t>
      </w:r>
      <w:r w:rsidR="00ED236E">
        <w:rPr>
          <w:rFonts w:ascii="Times New Roman" w:hAnsi="Times New Roman" w:cs="Times New Roman"/>
          <w:sz w:val="28"/>
          <w:szCs w:val="28"/>
        </w:rPr>
        <w:t>3</w:t>
      </w:r>
      <w:r w:rsidRPr="00ED236E">
        <w:rPr>
          <w:rFonts w:ascii="Times New Roman" w:hAnsi="Times New Roman" w:cs="Times New Roman"/>
          <w:sz w:val="28"/>
          <w:szCs w:val="28"/>
        </w:rPr>
        <w:t>.Признать утратившими силу постановления администрации:</w:t>
      </w:r>
    </w:p>
    <w:p w14:paraId="47F7BDC6" w14:textId="3EBA08C6" w:rsidR="00077551" w:rsidRPr="00ED236E" w:rsidRDefault="00077551" w:rsidP="00ED236E">
      <w:pPr>
        <w:pStyle w:val="a6"/>
        <w:tabs>
          <w:tab w:val="left" w:pos="5760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236E">
        <w:rPr>
          <w:rFonts w:ascii="Times New Roman" w:hAnsi="Times New Roman" w:cs="Times New Roman"/>
          <w:sz w:val="28"/>
          <w:szCs w:val="28"/>
        </w:rPr>
        <w:t xml:space="preserve">   - от 10.05.2015 № 43 «</w:t>
      </w:r>
      <w:r w:rsidRPr="00ED236E">
        <w:rPr>
          <w:rFonts w:ascii="Times New Roman" w:hAnsi="Times New Roman" w:cs="Times New Roman"/>
          <w:sz w:val="28"/>
          <w:szCs w:val="28"/>
        </w:rPr>
        <w:t>О комиссии по жилищным вопросам</w:t>
      </w:r>
      <w:r w:rsidRPr="00ED236E">
        <w:rPr>
          <w:rFonts w:ascii="Times New Roman" w:hAnsi="Times New Roman" w:cs="Times New Roman"/>
          <w:sz w:val="28"/>
          <w:szCs w:val="28"/>
        </w:rPr>
        <w:t>»</w:t>
      </w:r>
    </w:p>
    <w:p w14:paraId="3CB6713D" w14:textId="3935C874" w:rsidR="00077551" w:rsidRPr="00ED236E" w:rsidRDefault="00ED236E" w:rsidP="00ED2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7551" w:rsidRPr="00ED236E">
        <w:rPr>
          <w:rFonts w:ascii="Times New Roman" w:hAnsi="Times New Roman" w:cs="Times New Roman"/>
          <w:sz w:val="28"/>
          <w:szCs w:val="28"/>
        </w:rPr>
        <w:t>- от 02.02.2016 № 9 «</w:t>
      </w:r>
      <w:r w:rsidR="00077551" w:rsidRPr="00ED236E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жилищным вопросам</w:t>
      </w:r>
      <w:r w:rsidR="00077551" w:rsidRPr="00ED236E">
        <w:rPr>
          <w:rFonts w:ascii="Times New Roman" w:hAnsi="Times New Roman" w:cs="Times New Roman"/>
          <w:sz w:val="28"/>
          <w:szCs w:val="28"/>
        </w:rPr>
        <w:t>»</w:t>
      </w:r>
    </w:p>
    <w:p w14:paraId="5C1E8319" w14:textId="7E4AF3AA" w:rsidR="00077551" w:rsidRPr="00ED236E" w:rsidRDefault="00ED236E" w:rsidP="00ED2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551" w:rsidRPr="00ED236E">
        <w:rPr>
          <w:rFonts w:ascii="Times New Roman" w:hAnsi="Times New Roman" w:cs="Times New Roman"/>
          <w:sz w:val="28"/>
          <w:szCs w:val="28"/>
        </w:rPr>
        <w:t xml:space="preserve"> -от 50.12.2017 № 113 «</w:t>
      </w:r>
      <w:r w:rsidR="00077551" w:rsidRPr="00ED236E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жилищным вопросам</w:t>
      </w:r>
      <w:r w:rsidR="00077551" w:rsidRPr="00ED236E">
        <w:rPr>
          <w:rFonts w:ascii="Times New Roman" w:hAnsi="Times New Roman" w:cs="Times New Roman"/>
          <w:sz w:val="28"/>
          <w:szCs w:val="28"/>
        </w:rPr>
        <w:t>»</w:t>
      </w:r>
    </w:p>
    <w:p w14:paraId="76EBD050" w14:textId="4CB55D8F" w:rsidR="00ED236E" w:rsidRPr="00ED236E" w:rsidRDefault="00ED236E" w:rsidP="00ED2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551" w:rsidRPr="00ED236E">
        <w:rPr>
          <w:rFonts w:ascii="Times New Roman" w:hAnsi="Times New Roman" w:cs="Times New Roman"/>
          <w:sz w:val="28"/>
          <w:szCs w:val="28"/>
        </w:rPr>
        <w:t>-от 25.04.2022 № 22 «</w:t>
      </w:r>
      <w:r w:rsidRPr="00ED236E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</w:t>
      </w:r>
    </w:p>
    <w:p w14:paraId="4139A70C" w14:textId="4FA37E5A" w:rsidR="00077551" w:rsidRPr="00ED236E" w:rsidRDefault="00077551" w:rsidP="00ED236E">
      <w:pPr>
        <w:pStyle w:val="a6"/>
        <w:tabs>
          <w:tab w:val="left" w:pos="5760"/>
        </w:tabs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14:paraId="5FD44129" w14:textId="5E3BF956" w:rsidR="00ED236E" w:rsidRPr="00ED236E" w:rsidRDefault="00ED236E" w:rsidP="00ED2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7551" w:rsidRPr="00ED236E">
        <w:rPr>
          <w:rFonts w:ascii="Times New Roman" w:hAnsi="Times New Roman" w:cs="Times New Roman"/>
          <w:sz w:val="28"/>
          <w:szCs w:val="28"/>
        </w:rPr>
        <w:t>-от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551" w:rsidRPr="00ED236E">
        <w:rPr>
          <w:rFonts w:ascii="Times New Roman" w:hAnsi="Times New Roman" w:cs="Times New Roman"/>
          <w:sz w:val="28"/>
          <w:szCs w:val="28"/>
        </w:rPr>
        <w:t>09.09.2022 № 75 «</w:t>
      </w:r>
      <w:r w:rsidRPr="00ED236E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</w:t>
      </w:r>
    </w:p>
    <w:p w14:paraId="5ED924D3" w14:textId="02998FEF" w:rsidR="00701EB7" w:rsidRPr="00ED236E" w:rsidRDefault="00701EB7" w:rsidP="00077551">
      <w:pPr>
        <w:tabs>
          <w:tab w:val="left" w:pos="576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6E">
        <w:rPr>
          <w:rFonts w:ascii="Times New Roman" w:hAnsi="Times New Roman" w:cs="Times New Roman"/>
          <w:sz w:val="28"/>
          <w:szCs w:val="28"/>
        </w:rPr>
        <w:t xml:space="preserve"> </w:t>
      </w:r>
      <w:r w:rsidR="00077551" w:rsidRPr="00ED236E">
        <w:rPr>
          <w:rFonts w:ascii="Times New Roman" w:hAnsi="Times New Roman" w:cs="Times New Roman"/>
          <w:sz w:val="28"/>
          <w:szCs w:val="28"/>
        </w:rPr>
        <w:t xml:space="preserve">3. </w:t>
      </w:r>
      <w:r w:rsidRPr="00ED236E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Pr="00ED236E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ED236E">
        <w:rPr>
          <w:rFonts w:ascii="Times New Roman" w:hAnsi="Times New Roman" w:cs="Times New Roman"/>
          <w:sz w:val="28"/>
          <w:szCs w:val="28"/>
        </w:rPr>
        <w:t xml:space="preserve"> опубликованию в Информационном бюллетене органов местного самоуправления Никольского сельского поселения, размещению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18B0C03F" w14:textId="77777777" w:rsidR="008B3691" w:rsidRPr="00ED236E" w:rsidRDefault="00000000" w:rsidP="0060645E">
      <w:pPr>
        <w:pStyle w:val="11"/>
        <w:numPr>
          <w:ilvl w:val="0"/>
          <w:numId w:val="1"/>
        </w:numPr>
        <w:shd w:val="clear" w:color="auto" w:fill="auto"/>
        <w:tabs>
          <w:tab w:val="left" w:pos="1096"/>
        </w:tabs>
        <w:ind w:firstLine="720"/>
        <w:jc w:val="both"/>
      </w:pPr>
      <w:r w:rsidRPr="00ED236E">
        <w:t>Контроль за исполнением постановления оставляю за собой.</w:t>
      </w:r>
    </w:p>
    <w:p w14:paraId="4FCBF752" w14:textId="77777777" w:rsidR="008B3691" w:rsidRPr="00ED236E" w:rsidRDefault="00000000" w:rsidP="0060645E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after="720"/>
        <w:ind w:firstLine="720"/>
        <w:jc w:val="both"/>
      </w:pPr>
      <w:r w:rsidRPr="00ED236E">
        <w:t>Настоящее постановление вступает в силу со дня его официального опубликования.</w:t>
      </w:r>
    </w:p>
    <w:p w14:paraId="055CDC1C" w14:textId="77777777" w:rsidR="00701EB7" w:rsidRPr="00ED236E" w:rsidRDefault="00701EB7" w:rsidP="006064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236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674D58B" w14:textId="77777777" w:rsidR="00701EB7" w:rsidRPr="00ED236E" w:rsidRDefault="00701EB7" w:rsidP="006064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236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14:paraId="5B311840" w14:textId="77777777" w:rsidR="00701EB7" w:rsidRPr="00ED236E" w:rsidRDefault="00701EB7" w:rsidP="0060645E">
      <w:pPr>
        <w:ind w:left="720"/>
        <w:jc w:val="both"/>
        <w:rPr>
          <w:sz w:val="28"/>
          <w:szCs w:val="28"/>
        </w:rPr>
      </w:pPr>
      <w:r w:rsidRPr="00ED236E"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  <w:r w:rsidRPr="00ED236E">
        <w:rPr>
          <w:rFonts w:ascii="Times New Roman" w:hAnsi="Times New Roman" w:cs="Times New Roman"/>
          <w:sz w:val="28"/>
          <w:szCs w:val="28"/>
        </w:rPr>
        <w:tab/>
      </w:r>
      <w:r w:rsidRPr="00ED236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ED236E">
        <w:rPr>
          <w:rFonts w:ascii="Times New Roman" w:hAnsi="Times New Roman" w:cs="Times New Roman"/>
          <w:sz w:val="28"/>
          <w:szCs w:val="28"/>
        </w:rPr>
        <w:tab/>
      </w:r>
      <w:r w:rsidRPr="00ED23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D236E">
        <w:rPr>
          <w:rFonts w:ascii="Times New Roman" w:hAnsi="Times New Roman" w:cs="Times New Roman"/>
          <w:sz w:val="28"/>
          <w:szCs w:val="28"/>
        </w:rPr>
        <w:t>П.А.Богданов</w:t>
      </w:r>
      <w:proofErr w:type="spellEnd"/>
    </w:p>
    <w:p w14:paraId="327D293B" w14:textId="4C5F76C9" w:rsidR="008B3691" w:rsidRPr="00ED236E" w:rsidRDefault="00000000" w:rsidP="0060645E">
      <w:pPr>
        <w:pStyle w:val="11"/>
        <w:shd w:val="clear" w:color="auto" w:fill="auto"/>
        <w:spacing w:after="200" w:line="240" w:lineRule="auto"/>
        <w:ind w:firstLine="0"/>
        <w:jc w:val="both"/>
      </w:pPr>
      <w:r w:rsidRPr="00ED236E">
        <w:br w:type="page"/>
      </w:r>
    </w:p>
    <w:p w14:paraId="6F3C225D" w14:textId="4AE7B378" w:rsidR="008B3691" w:rsidRDefault="008B3691" w:rsidP="0060645E">
      <w:pPr>
        <w:spacing w:line="1" w:lineRule="exact"/>
        <w:jc w:val="both"/>
      </w:pPr>
    </w:p>
    <w:p w14:paraId="38F2444B" w14:textId="3A87E2CF" w:rsidR="00701EB7" w:rsidRPr="00FA7B45" w:rsidRDefault="00077551" w:rsidP="0007755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14:paraId="4132BA9A" w14:textId="77777777" w:rsidR="00701EB7" w:rsidRPr="00FA7B45" w:rsidRDefault="00701EB7" w:rsidP="00077551">
      <w:pPr>
        <w:jc w:val="right"/>
        <w:rPr>
          <w:rFonts w:ascii="Times New Roman" w:hAnsi="Times New Roman" w:cs="Times New Roman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FA7B45">
        <w:rPr>
          <w:rFonts w:ascii="Times New Roman" w:hAnsi="Times New Roman" w:cs="Times New Roman"/>
        </w:rPr>
        <w:t>УТВЕРЖДЕН</w:t>
      </w:r>
    </w:p>
    <w:p w14:paraId="522D791D" w14:textId="77777777" w:rsidR="00701EB7" w:rsidRPr="00FA7B45" w:rsidRDefault="00701EB7" w:rsidP="00077551">
      <w:pPr>
        <w:jc w:val="right"/>
        <w:rPr>
          <w:rFonts w:ascii="Times New Roman" w:hAnsi="Times New Roman" w:cs="Times New Roman"/>
        </w:rPr>
      </w:pPr>
      <w:r w:rsidRPr="00FA7B45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gramStart"/>
      <w:r w:rsidRPr="00FA7B45">
        <w:rPr>
          <w:rFonts w:ascii="Times New Roman" w:hAnsi="Times New Roman" w:cs="Times New Roman"/>
        </w:rPr>
        <w:t>Постановлением  главы</w:t>
      </w:r>
      <w:proofErr w:type="gramEnd"/>
      <w:r w:rsidRPr="00FA7B45">
        <w:rPr>
          <w:rFonts w:ascii="Times New Roman" w:hAnsi="Times New Roman" w:cs="Times New Roman"/>
        </w:rPr>
        <w:t xml:space="preserve">  администрации</w:t>
      </w:r>
    </w:p>
    <w:p w14:paraId="358C3F34" w14:textId="77777777" w:rsidR="00701EB7" w:rsidRPr="00FA7B45" w:rsidRDefault="00701EB7" w:rsidP="00077551">
      <w:pPr>
        <w:jc w:val="right"/>
        <w:rPr>
          <w:rFonts w:ascii="Times New Roman" w:hAnsi="Times New Roman" w:cs="Times New Roman"/>
        </w:rPr>
      </w:pPr>
      <w:r w:rsidRPr="00FA7B45">
        <w:rPr>
          <w:rFonts w:ascii="Times New Roman" w:hAnsi="Times New Roman" w:cs="Times New Roman"/>
        </w:rPr>
        <w:t xml:space="preserve">                                                                                               Никольского сельского поселения</w:t>
      </w:r>
    </w:p>
    <w:p w14:paraId="13639B6B" w14:textId="2485E3BD" w:rsidR="00701EB7" w:rsidRPr="00FA7B45" w:rsidRDefault="00701EB7" w:rsidP="00077551">
      <w:pPr>
        <w:jc w:val="right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</w:rPr>
        <w:t xml:space="preserve">                                                                                               от </w:t>
      </w:r>
      <w:r w:rsidR="0060645E">
        <w:rPr>
          <w:rFonts w:ascii="Times New Roman" w:hAnsi="Times New Roman" w:cs="Times New Roman"/>
        </w:rPr>
        <w:t>06.02.2025</w:t>
      </w:r>
      <w:r w:rsidRPr="00FA7B45">
        <w:rPr>
          <w:rFonts w:ascii="Times New Roman" w:hAnsi="Times New Roman" w:cs="Times New Roman"/>
        </w:rPr>
        <w:t xml:space="preserve">   </w:t>
      </w:r>
      <w:proofErr w:type="gramStart"/>
      <w:r w:rsidRPr="00FA7B45">
        <w:rPr>
          <w:rFonts w:ascii="Times New Roman" w:hAnsi="Times New Roman" w:cs="Times New Roman"/>
        </w:rPr>
        <w:t xml:space="preserve">№  </w:t>
      </w:r>
      <w:r w:rsidR="0060645E">
        <w:rPr>
          <w:rFonts w:ascii="Times New Roman" w:hAnsi="Times New Roman" w:cs="Times New Roman"/>
        </w:rPr>
        <w:t>14</w:t>
      </w:r>
      <w:proofErr w:type="gramEnd"/>
    </w:p>
    <w:p w14:paraId="6F4E0533" w14:textId="77777777" w:rsidR="00701EB7" w:rsidRPr="00FA7B45" w:rsidRDefault="00701EB7" w:rsidP="0060645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2A719C" w14:textId="77777777" w:rsidR="00701EB7" w:rsidRPr="00FA7B45" w:rsidRDefault="00701EB7" w:rsidP="0007755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45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3A553FB8" w14:textId="77777777" w:rsidR="00701EB7" w:rsidRPr="00FA7B45" w:rsidRDefault="00701EB7" w:rsidP="0007755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45">
        <w:rPr>
          <w:rFonts w:ascii="Times New Roman" w:hAnsi="Times New Roman" w:cs="Times New Roman"/>
          <w:b/>
          <w:bCs/>
          <w:sz w:val="26"/>
          <w:szCs w:val="26"/>
        </w:rPr>
        <w:t xml:space="preserve">КОМИССИИ   </w:t>
      </w:r>
      <w:proofErr w:type="gramStart"/>
      <w:r w:rsidRPr="00FA7B45">
        <w:rPr>
          <w:rFonts w:ascii="Times New Roman" w:hAnsi="Times New Roman" w:cs="Times New Roman"/>
          <w:b/>
          <w:bCs/>
          <w:sz w:val="26"/>
          <w:szCs w:val="26"/>
        </w:rPr>
        <w:t>ПО  ЖИЛИЩНЫМ</w:t>
      </w:r>
      <w:proofErr w:type="gramEnd"/>
      <w:r w:rsidRPr="00FA7B45">
        <w:rPr>
          <w:rFonts w:ascii="Times New Roman" w:hAnsi="Times New Roman" w:cs="Times New Roman"/>
          <w:b/>
          <w:bCs/>
          <w:sz w:val="26"/>
          <w:szCs w:val="26"/>
        </w:rPr>
        <w:t xml:space="preserve">  ВОПРОСАМ</w:t>
      </w:r>
    </w:p>
    <w:p w14:paraId="737A4BB5" w14:textId="77777777" w:rsidR="00701EB7" w:rsidRPr="00FA7B45" w:rsidRDefault="00701EB7" w:rsidP="0007755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45">
        <w:rPr>
          <w:rFonts w:ascii="Times New Roman" w:hAnsi="Times New Roman" w:cs="Times New Roman"/>
          <w:b/>
          <w:bCs/>
          <w:sz w:val="26"/>
          <w:szCs w:val="26"/>
        </w:rPr>
        <w:t xml:space="preserve">ПРИ   АДМИНИСТРАЦИИ    </w:t>
      </w:r>
      <w:proofErr w:type="gramStart"/>
      <w:r w:rsidRPr="00FA7B45">
        <w:rPr>
          <w:rFonts w:ascii="Times New Roman" w:hAnsi="Times New Roman" w:cs="Times New Roman"/>
          <w:b/>
          <w:bCs/>
          <w:sz w:val="26"/>
          <w:szCs w:val="26"/>
        </w:rPr>
        <w:t>НИКОЛЬСКОГО  СЕЛЬСКОГО</w:t>
      </w:r>
      <w:proofErr w:type="gramEnd"/>
      <w:r w:rsidRPr="00FA7B45">
        <w:rPr>
          <w:rFonts w:ascii="Times New Roman" w:hAnsi="Times New Roman" w:cs="Times New Roman"/>
          <w:b/>
          <w:bCs/>
          <w:sz w:val="26"/>
          <w:szCs w:val="26"/>
        </w:rPr>
        <w:t xml:space="preserve">  ПОСЕЛЕНИЯ</w:t>
      </w:r>
    </w:p>
    <w:p w14:paraId="35B7651A" w14:textId="77777777" w:rsidR="00701EB7" w:rsidRPr="00FA7B45" w:rsidRDefault="00701EB7" w:rsidP="0060645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AE6425" w14:textId="519C7334" w:rsidR="00701EB7" w:rsidRPr="00FA7B45" w:rsidRDefault="00ED236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>БОГДАНОВ</w:t>
      </w:r>
    </w:p>
    <w:p w14:paraId="5844C724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Павел Александрович                          </w:t>
      </w:r>
      <w:proofErr w:type="gramStart"/>
      <w:r w:rsidRPr="00FA7B45">
        <w:rPr>
          <w:rFonts w:ascii="Times New Roman" w:hAnsi="Times New Roman" w:cs="Times New Roman"/>
          <w:sz w:val="26"/>
          <w:szCs w:val="26"/>
        </w:rPr>
        <w:t>-  глава</w:t>
      </w:r>
      <w:proofErr w:type="gramEnd"/>
      <w:r w:rsidRPr="00FA7B45">
        <w:rPr>
          <w:rFonts w:ascii="Times New Roman" w:hAnsi="Times New Roman" w:cs="Times New Roman"/>
          <w:sz w:val="26"/>
          <w:szCs w:val="26"/>
        </w:rPr>
        <w:t xml:space="preserve"> администрации поселения,</w:t>
      </w:r>
    </w:p>
    <w:p w14:paraId="619898E7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председатель комиссии</w:t>
      </w:r>
    </w:p>
    <w:p w14:paraId="362EB42E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C30F85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BE6F40" w14:textId="6558C41C" w:rsidR="0060645E" w:rsidRDefault="00ED236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ТОКТАЕВА </w:t>
      </w:r>
    </w:p>
    <w:p w14:paraId="2E372DBF" w14:textId="6849A7C6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Татьяна Леонидовна       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A7B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7B45">
        <w:rPr>
          <w:rFonts w:ascii="Times New Roman" w:hAnsi="Times New Roman" w:cs="Times New Roman"/>
          <w:sz w:val="26"/>
          <w:szCs w:val="26"/>
        </w:rPr>
        <w:t>-  Ведущий</w:t>
      </w:r>
      <w:proofErr w:type="gramEnd"/>
      <w:r w:rsidRPr="00FA7B45">
        <w:rPr>
          <w:rFonts w:ascii="Times New Roman" w:hAnsi="Times New Roman" w:cs="Times New Roman"/>
          <w:sz w:val="26"/>
          <w:szCs w:val="26"/>
        </w:rPr>
        <w:t xml:space="preserve"> специалист  администрации </w:t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  <w:t xml:space="preserve">                      поселения, </w:t>
      </w:r>
      <w:proofErr w:type="spellStart"/>
      <w:r w:rsidRPr="00FA7B45">
        <w:rPr>
          <w:rFonts w:ascii="Times New Roman" w:hAnsi="Times New Roman" w:cs="Times New Roman"/>
          <w:sz w:val="26"/>
          <w:szCs w:val="26"/>
        </w:rPr>
        <w:t>зам.председателя</w:t>
      </w:r>
      <w:proofErr w:type="spellEnd"/>
      <w:r w:rsidRPr="00FA7B45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14:paraId="15E2B65B" w14:textId="77777777" w:rsidR="00701EB7" w:rsidRPr="00FA7B45" w:rsidRDefault="00701EB7" w:rsidP="006064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EF0949" w14:textId="530A1B1E" w:rsidR="0060645E" w:rsidRDefault="00ED236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ЗВЕРЕВА </w:t>
      </w:r>
    </w:p>
    <w:p w14:paraId="1E0E59C0" w14:textId="77777777" w:rsidR="0060645E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7B45">
        <w:rPr>
          <w:rFonts w:ascii="Times New Roman" w:hAnsi="Times New Roman" w:cs="Times New Roman"/>
          <w:sz w:val="26"/>
          <w:szCs w:val="26"/>
        </w:rPr>
        <w:t>Капиталина</w:t>
      </w:r>
      <w:proofErr w:type="spellEnd"/>
      <w:r w:rsidRPr="00FA7B45">
        <w:rPr>
          <w:rFonts w:ascii="Times New Roman" w:hAnsi="Times New Roman" w:cs="Times New Roman"/>
          <w:sz w:val="26"/>
          <w:szCs w:val="26"/>
        </w:rPr>
        <w:t xml:space="preserve"> Валентиновна</w:t>
      </w:r>
      <w:r w:rsidRPr="00FA7B45">
        <w:rPr>
          <w:rFonts w:ascii="Times New Roman" w:hAnsi="Times New Roman" w:cs="Times New Roman"/>
          <w:sz w:val="26"/>
          <w:szCs w:val="26"/>
        </w:rPr>
        <w:tab/>
        <w:t xml:space="preserve">    - </w:t>
      </w:r>
      <w:proofErr w:type="gramStart"/>
      <w:r w:rsidRPr="00FA7B45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60645E">
        <w:rPr>
          <w:rFonts w:ascii="Times New Roman" w:hAnsi="Times New Roman" w:cs="Times New Roman"/>
          <w:sz w:val="26"/>
          <w:szCs w:val="26"/>
        </w:rPr>
        <w:t xml:space="preserve"> 1</w:t>
      </w:r>
      <w:proofErr w:type="gramEnd"/>
      <w:r w:rsidR="0060645E"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Pr="00FA7B45">
        <w:rPr>
          <w:rFonts w:ascii="Times New Roman" w:hAnsi="Times New Roman" w:cs="Times New Roman"/>
          <w:sz w:val="26"/>
          <w:szCs w:val="26"/>
        </w:rPr>
        <w:t xml:space="preserve">     </w:t>
      </w:r>
      <w:r w:rsidR="0060645E">
        <w:rPr>
          <w:rFonts w:ascii="Times New Roman" w:hAnsi="Times New Roman" w:cs="Times New Roman"/>
          <w:sz w:val="26"/>
          <w:szCs w:val="26"/>
        </w:rPr>
        <w:t>а</w:t>
      </w:r>
      <w:r w:rsidRPr="00FA7B45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14:paraId="739E50C8" w14:textId="0049C074" w:rsidR="00701EB7" w:rsidRPr="00FA7B45" w:rsidRDefault="0060645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Никольского </w:t>
      </w:r>
      <w:r w:rsidR="00701EB7" w:rsidRPr="00FA7B45">
        <w:rPr>
          <w:rFonts w:ascii="Times New Roman" w:hAnsi="Times New Roman" w:cs="Times New Roman"/>
          <w:sz w:val="26"/>
          <w:szCs w:val="26"/>
        </w:rPr>
        <w:t>поселения, секретарь    комиссии</w:t>
      </w:r>
    </w:p>
    <w:p w14:paraId="1B8DF382" w14:textId="77777777" w:rsidR="00701EB7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D5088B" w14:textId="32606039" w:rsidR="0060645E" w:rsidRDefault="0060645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727D1A28" w14:textId="77777777" w:rsidR="0060645E" w:rsidRDefault="0060645E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9D1058" w14:textId="478B93A8" w:rsidR="00701EB7" w:rsidRDefault="00ED236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ШЕРСТОБИТОВА 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                           - ведущий специалист, бухгалтер-</w:t>
      </w:r>
      <w:proofErr w:type="spellStart"/>
      <w:r w:rsidR="0060645E">
        <w:rPr>
          <w:rFonts w:ascii="Times New Roman" w:hAnsi="Times New Roman" w:cs="Times New Roman"/>
          <w:sz w:val="26"/>
          <w:szCs w:val="26"/>
        </w:rPr>
        <w:t>финанситс</w:t>
      </w:r>
      <w:proofErr w:type="spellEnd"/>
    </w:p>
    <w:p w14:paraId="74C7801D" w14:textId="77777777" w:rsidR="0060645E" w:rsidRDefault="0060645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Изосимовна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7B45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14:paraId="27D260B3" w14:textId="248AD717" w:rsidR="0060645E" w:rsidRPr="00FA7B45" w:rsidRDefault="0060645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Никольского </w:t>
      </w:r>
      <w:r w:rsidRPr="00FA7B45">
        <w:rPr>
          <w:rFonts w:ascii="Times New Roman" w:hAnsi="Times New Roman" w:cs="Times New Roman"/>
          <w:sz w:val="26"/>
          <w:szCs w:val="26"/>
        </w:rPr>
        <w:t>поселения</w:t>
      </w:r>
    </w:p>
    <w:p w14:paraId="2FC3769A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D490AF" w14:textId="0175DBE5" w:rsidR="0060645E" w:rsidRDefault="00ED236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ШЕВНИНА </w:t>
      </w:r>
    </w:p>
    <w:p w14:paraId="11020D05" w14:textId="487D9CA3" w:rsidR="00701EB7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Надежда Николаевна</w:t>
      </w:r>
      <w:r w:rsidR="0060645E">
        <w:rPr>
          <w:rFonts w:ascii="Times New Roman" w:hAnsi="Times New Roman" w:cs="Times New Roman"/>
          <w:sz w:val="26"/>
          <w:szCs w:val="26"/>
        </w:rPr>
        <w:t xml:space="preserve"> </w:t>
      </w:r>
      <w:r w:rsidRPr="00FA7B45">
        <w:rPr>
          <w:rFonts w:ascii="Times New Roman" w:hAnsi="Times New Roman" w:cs="Times New Roman"/>
          <w:sz w:val="26"/>
          <w:szCs w:val="26"/>
        </w:rPr>
        <w:t xml:space="preserve">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A7B45">
        <w:rPr>
          <w:rFonts w:ascii="Times New Roman" w:hAnsi="Times New Roman" w:cs="Times New Roman"/>
          <w:sz w:val="26"/>
          <w:szCs w:val="26"/>
        </w:rPr>
        <w:t xml:space="preserve">-  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Председатель первичной ветеранской  </w:t>
      </w:r>
    </w:p>
    <w:p w14:paraId="42856663" w14:textId="77777777" w:rsidR="00701EB7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организации</w:t>
      </w:r>
      <w:r w:rsidRPr="00FA7B45">
        <w:rPr>
          <w:rFonts w:ascii="Times New Roman" w:hAnsi="Times New Roman" w:cs="Times New Roman"/>
          <w:sz w:val="26"/>
          <w:szCs w:val="26"/>
        </w:rPr>
        <w:t xml:space="preserve">   Никольского сельского </w:t>
      </w:r>
    </w:p>
    <w:p w14:paraId="6966C599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FA7B45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7B45">
        <w:rPr>
          <w:rFonts w:ascii="Times New Roman" w:hAnsi="Times New Roman" w:cs="Times New Roman"/>
          <w:sz w:val="26"/>
          <w:szCs w:val="26"/>
        </w:rPr>
        <w:t>(по согласованию)</w:t>
      </w:r>
    </w:p>
    <w:p w14:paraId="045518E3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A86A9F" w14:textId="03DF8F3A" w:rsidR="00701EB7" w:rsidRPr="00FA7B45" w:rsidRDefault="00ED236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ТОКТАЕВА </w:t>
      </w:r>
    </w:p>
    <w:p w14:paraId="0B0F2B69" w14:textId="7011B2D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Лариса Вениаминовна           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</w:t>
      </w:r>
      <w:r w:rsidRPr="00FA7B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7B45">
        <w:rPr>
          <w:rFonts w:ascii="Times New Roman" w:hAnsi="Times New Roman" w:cs="Times New Roman"/>
          <w:sz w:val="26"/>
          <w:szCs w:val="26"/>
        </w:rPr>
        <w:t>-  заведующая</w:t>
      </w:r>
      <w:proofErr w:type="gramEnd"/>
      <w:r w:rsidRPr="00FA7B45">
        <w:rPr>
          <w:rFonts w:ascii="Times New Roman" w:hAnsi="Times New Roman" w:cs="Times New Roman"/>
          <w:sz w:val="26"/>
          <w:szCs w:val="26"/>
        </w:rPr>
        <w:t xml:space="preserve"> Никольским ФАП представитель </w:t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</w:r>
      <w:r w:rsidRPr="00FA7B45">
        <w:rPr>
          <w:rFonts w:ascii="Times New Roman" w:hAnsi="Times New Roman" w:cs="Times New Roman"/>
          <w:sz w:val="26"/>
          <w:szCs w:val="26"/>
        </w:rPr>
        <w:tab/>
        <w:t xml:space="preserve">   общественности (по согласованию)</w:t>
      </w:r>
    </w:p>
    <w:p w14:paraId="6000FFDC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6474EA" w14:textId="77777777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14:paraId="775F2457" w14:textId="68CC2117" w:rsidR="0060645E" w:rsidRDefault="00ED236E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>РУДОМЕТОВА</w:t>
      </w:r>
      <w:r w:rsidR="00701EB7" w:rsidRPr="00FA7B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E5EE41" w14:textId="17A837A0" w:rsidR="00701EB7" w:rsidRPr="00FA7B45" w:rsidRDefault="00701EB7" w:rsidP="0060645E">
      <w:pPr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 xml:space="preserve">Светлана Геннадьевна </w:t>
      </w:r>
      <w:r w:rsidR="0060645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A7B45">
        <w:rPr>
          <w:rFonts w:ascii="Times New Roman" w:hAnsi="Times New Roman" w:cs="Times New Roman"/>
          <w:sz w:val="26"/>
          <w:szCs w:val="26"/>
        </w:rPr>
        <w:t xml:space="preserve"> – </w:t>
      </w:r>
      <w:r w:rsidR="0060645E">
        <w:rPr>
          <w:rFonts w:ascii="Times New Roman" w:hAnsi="Times New Roman" w:cs="Times New Roman"/>
          <w:sz w:val="26"/>
          <w:szCs w:val="26"/>
        </w:rPr>
        <w:t xml:space="preserve">Председатель Никольской </w:t>
      </w:r>
      <w:r w:rsidRPr="00FA7B45">
        <w:rPr>
          <w:rFonts w:ascii="Times New Roman" w:hAnsi="Times New Roman" w:cs="Times New Roman"/>
          <w:sz w:val="26"/>
          <w:szCs w:val="26"/>
        </w:rPr>
        <w:t xml:space="preserve">сельской Думы </w:t>
      </w:r>
    </w:p>
    <w:p w14:paraId="00F204C4" w14:textId="77777777" w:rsidR="00701EB7" w:rsidRPr="00FA7B45" w:rsidRDefault="00701EB7" w:rsidP="0060645E">
      <w:pPr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7B45">
        <w:rPr>
          <w:rFonts w:ascii="Times New Roman" w:hAnsi="Times New Roman" w:cs="Times New Roman"/>
          <w:sz w:val="26"/>
          <w:szCs w:val="26"/>
        </w:rPr>
        <w:t>(по согласованию)</w:t>
      </w:r>
    </w:p>
    <w:p w14:paraId="00A1BBB3" w14:textId="77777777" w:rsidR="00701EB7" w:rsidRDefault="00701EB7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417906E4" w14:textId="77777777" w:rsidR="00701EB7" w:rsidRDefault="00701EB7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5408FEB1" w14:textId="77777777" w:rsidR="0060645E" w:rsidRDefault="0060645E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72D931DE" w14:textId="77777777" w:rsidR="0060645E" w:rsidRDefault="0060645E" w:rsidP="0060645E">
      <w:pPr>
        <w:pStyle w:val="11"/>
        <w:shd w:val="clear" w:color="auto" w:fill="auto"/>
        <w:spacing w:line="240" w:lineRule="auto"/>
        <w:ind w:left="5980" w:firstLine="0"/>
        <w:jc w:val="both"/>
      </w:pPr>
    </w:p>
    <w:p w14:paraId="6E682EAC" w14:textId="33024147" w:rsidR="0060645E" w:rsidRPr="00077551" w:rsidRDefault="00077551" w:rsidP="0060645E">
      <w:pPr>
        <w:pStyle w:val="11"/>
        <w:shd w:val="clear" w:color="auto" w:fill="auto"/>
        <w:spacing w:line="240" w:lineRule="auto"/>
        <w:ind w:left="5980" w:firstLine="0"/>
        <w:jc w:val="both"/>
        <w:rPr>
          <w:sz w:val="24"/>
          <w:szCs w:val="24"/>
        </w:rPr>
      </w:pPr>
      <w:proofErr w:type="gramStart"/>
      <w:r w:rsidRPr="0007755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№</w:t>
      </w:r>
      <w:proofErr w:type="gramEnd"/>
      <w:r>
        <w:rPr>
          <w:sz w:val="24"/>
          <w:szCs w:val="24"/>
        </w:rPr>
        <w:t xml:space="preserve"> </w:t>
      </w:r>
      <w:r w:rsidRPr="00077551">
        <w:rPr>
          <w:sz w:val="24"/>
          <w:szCs w:val="24"/>
        </w:rPr>
        <w:t>2</w:t>
      </w:r>
    </w:p>
    <w:p w14:paraId="730F9C76" w14:textId="57AA75E0" w:rsidR="00701EB7" w:rsidRPr="0060645E" w:rsidRDefault="00701EB7" w:rsidP="0060645E">
      <w:pPr>
        <w:pStyle w:val="11"/>
        <w:shd w:val="clear" w:color="auto" w:fill="auto"/>
        <w:spacing w:line="240" w:lineRule="auto"/>
        <w:ind w:left="5980" w:firstLine="0"/>
        <w:jc w:val="both"/>
        <w:rPr>
          <w:sz w:val="24"/>
          <w:szCs w:val="24"/>
        </w:rPr>
      </w:pPr>
      <w:r w:rsidRPr="0060645E">
        <w:rPr>
          <w:sz w:val="24"/>
          <w:szCs w:val="24"/>
        </w:rPr>
        <w:t>УТВЕРЖДЕНО</w:t>
      </w:r>
    </w:p>
    <w:p w14:paraId="4418766F" w14:textId="32EB70D6" w:rsidR="008B3691" w:rsidRPr="0060645E" w:rsidRDefault="00000000" w:rsidP="0060645E">
      <w:pPr>
        <w:pStyle w:val="11"/>
        <w:shd w:val="clear" w:color="auto" w:fill="auto"/>
        <w:spacing w:line="240" w:lineRule="auto"/>
        <w:ind w:left="5980" w:firstLine="0"/>
        <w:jc w:val="both"/>
        <w:rPr>
          <w:sz w:val="24"/>
          <w:szCs w:val="24"/>
        </w:rPr>
      </w:pPr>
      <w:r w:rsidRPr="0060645E">
        <w:rPr>
          <w:sz w:val="24"/>
          <w:szCs w:val="24"/>
        </w:rPr>
        <w:t xml:space="preserve">постановлением администрации </w:t>
      </w:r>
      <w:r w:rsidR="00701EB7" w:rsidRPr="0060645E">
        <w:rPr>
          <w:sz w:val="24"/>
          <w:szCs w:val="24"/>
        </w:rPr>
        <w:t xml:space="preserve">Никольского </w:t>
      </w:r>
      <w:r w:rsidRPr="0060645E">
        <w:rPr>
          <w:sz w:val="24"/>
          <w:szCs w:val="24"/>
        </w:rPr>
        <w:t>сельского поселения</w:t>
      </w:r>
    </w:p>
    <w:p w14:paraId="79844E19" w14:textId="3DD9D3B6" w:rsidR="008B3691" w:rsidRPr="0060645E" w:rsidRDefault="00701EB7" w:rsidP="0060645E">
      <w:pPr>
        <w:pStyle w:val="11"/>
        <w:shd w:val="clear" w:color="auto" w:fill="auto"/>
        <w:spacing w:after="960" w:line="240" w:lineRule="auto"/>
        <w:ind w:left="5980" w:firstLine="0"/>
        <w:jc w:val="both"/>
        <w:rPr>
          <w:sz w:val="24"/>
          <w:szCs w:val="24"/>
        </w:rPr>
      </w:pPr>
      <w:proofErr w:type="gramStart"/>
      <w:r w:rsidRPr="0060645E">
        <w:rPr>
          <w:sz w:val="24"/>
          <w:szCs w:val="24"/>
        </w:rPr>
        <w:t xml:space="preserve">Яранского </w:t>
      </w:r>
      <w:r w:rsidR="00000000" w:rsidRPr="0060645E">
        <w:rPr>
          <w:sz w:val="24"/>
          <w:szCs w:val="24"/>
        </w:rPr>
        <w:t xml:space="preserve"> района</w:t>
      </w:r>
      <w:proofErr w:type="gramEnd"/>
      <w:r w:rsidR="00000000" w:rsidRPr="0060645E">
        <w:rPr>
          <w:sz w:val="24"/>
          <w:szCs w:val="24"/>
        </w:rPr>
        <w:t xml:space="preserve"> Кировской области от </w:t>
      </w:r>
      <w:r w:rsidRPr="0060645E">
        <w:rPr>
          <w:sz w:val="24"/>
          <w:szCs w:val="24"/>
        </w:rPr>
        <w:t>06.02.2025</w:t>
      </w:r>
      <w:r w:rsidR="00000000" w:rsidRPr="0060645E">
        <w:rPr>
          <w:sz w:val="24"/>
          <w:szCs w:val="24"/>
        </w:rPr>
        <w:t xml:space="preserve"> № </w:t>
      </w:r>
      <w:r w:rsidRPr="0060645E">
        <w:rPr>
          <w:sz w:val="24"/>
          <w:szCs w:val="24"/>
        </w:rPr>
        <w:t>14</w:t>
      </w:r>
    </w:p>
    <w:p w14:paraId="63B503C0" w14:textId="4C36A204" w:rsidR="008B3691" w:rsidRDefault="00000000" w:rsidP="00077551">
      <w:pPr>
        <w:pStyle w:val="11"/>
        <w:shd w:val="clear" w:color="auto" w:fill="auto"/>
        <w:spacing w:after="640" w:line="240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комиссии</w:t>
      </w:r>
      <w:r w:rsidR="00077551">
        <w:rPr>
          <w:b/>
          <w:bCs/>
        </w:rPr>
        <w:t xml:space="preserve"> по жилищным вопросам</w:t>
      </w:r>
    </w:p>
    <w:p w14:paraId="325DC188" w14:textId="77777777" w:rsidR="008B3691" w:rsidRDefault="00000000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02"/>
        </w:tabs>
        <w:jc w:val="both"/>
      </w:pPr>
      <w:bookmarkStart w:id="0" w:name="bookmark2"/>
      <w:bookmarkStart w:id="1" w:name="bookmark3"/>
      <w:r>
        <w:t>Общие положения</w:t>
      </w:r>
      <w:bookmarkEnd w:id="0"/>
      <w:bookmarkEnd w:id="1"/>
    </w:p>
    <w:p w14:paraId="51D63DA5" w14:textId="01238B7C" w:rsidR="008B3691" w:rsidRDefault="00000000" w:rsidP="0060645E">
      <w:pPr>
        <w:pStyle w:val="11"/>
        <w:shd w:val="clear" w:color="auto" w:fill="auto"/>
        <w:ind w:firstLine="720"/>
        <w:jc w:val="both"/>
      </w:pPr>
      <w:r>
        <w:t xml:space="preserve">1.1 </w:t>
      </w:r>
      <w:proofErr w:type="gramStart"/>
      <w:r w:rsidR="00077551">
        <w:t>К</w:t>
      </w:r>
      <w:r>
        <w:t xml:space="preserve">омиссия </w:t>
      </w:r>
      <w:r w:rsidR="00077551">
        <w:t xml:space="preserve"> по</w:t>
      </w:r>
      <w:proofErr w:type="gramEnd"/>
      <w:r w:rsidR="00077551">
        <w:t xml:space="preserve"> жилищным вопросам </w:t>
      </w:r>
      <w:r>
        <w:t xml:space="preserve">(далее - комиссия) создается администрацией </w:t>
      </w:r>
      <w:r w:rsidR="00701EB7">
        <w:t>Никольского</w:t>
      </w:r>
      <w:r>
        <w:t xml:space="preserve"> сельского поселения </w:t>
      </w:r>
      <w:r w:rsidR="00701EB7">
        <w:t>Яранского</w:t>
      </w:r>
      <w:r>
        <w:t xml:space="preserve"> района Кировской области как единая, постоянно действующая комиссия по рассмотрению вопросов, связан</w:t>
      </w:r>
      <w:r>
        <w:softHyphen/>
        <w:t xml:space="preserve">ных с обеспечением жильем граждан, проживающих на территории </w:t>
      </w:r>
      <w:r w:rsidR="00701EB7">
        <w:t>Никольского</w:t>
      </w:r>
      <w:r>
        <w:t xml:space="preserve"> сельского поселения.</w:t>
      </w:r>
    </w:p>
    <w:p w14:paraId="2307C879" w14:textId="210E25A9" w:rsidR="008B3691" w:rsidRDefault="00000000" w:rsidP="0060645E">
      <w:pPr>
        <w:pStyle w:val="11"/>
        <w:numPr>
          <w:ilvl w:val="1"/>
          <w:numId w:val="2"/>
        </w:numPr>
        <w:shd w:val="clear" w:color="auto" w:fill="auto"/>
        <w:tabs>
          <w:tab w:val="left" w:pos="1303"/>
        </w:tabs>
        <w:ind w:firstLine="720"/>
        <w:jc w:val="both"/>
      </w:pPr>
      <w:r>
        <w:t>Комиссия в своей деятельности руководствуется Конституцией Рос</w:t>
      </w:r>
      <w:r>
        <w:softHyphen/>
        <w:t>сийской Федерации, Жилищным кодексом РФ, Федеральным законом от 06.10.2003 № 131-ФЗ «Об общих принципах организации местного само</w:t>
      </w:r>
      <w:r>
        <w:softHyphen/>
        <w:t xml:space="preserve">управления в Российской Федерации», Уставом муниципального образования </w:t>
      </w:r>
      <w:r w:rsidR="00701EB7">
        <w:t>Никольско</w:t>
      </w:r>
      <w:r w:rsidR="00701EB7">
        <w:t>е</w:t>
      </w:r>
      <w:r>
        <w:t xml:space="preserve"> сельское поселение </w:t>
      </w:r>
      <w:r w:rsidR="00701EB7">
        <w:t>Яранского</w:t>
      </w:r>
      <w:r>
        <w:t xml:space="preserve"> района Кировской области.</w:t>
      </w:r>
    </w:p>
    <w:p w14:paraId="7CA28226" w14:textId="77777777" w:rsidR="008B3691" w:rsidRDefault="00000000" w:rsidP="0060645E">
      <w:pPr>
        <w:pStyle w:val="11"/>
        <w:numPr>
          <w:ilvl w:val="1"/>
          <w:numId w:val="2"/>
        </w:numPr>
        <w:shd w:val="clear" w:color="auto" w:fill="auto"/>
        <w:tabs>
          <w:tab w:val="left" w:pos="1313"/>
        </w:tabs>
        <w:spacing w:after="640"/>
        <w:ind w:firstLine="720"/>
        <w:jc w:val="both"/>
      </w:pPr>
      <w:r>
        <w:t>Решения комиссии носят рекомендательный характер.</w:t>
      </w:r>
    </w:p>
    <w:p w14:paraId="0167F4DA" w14:textId="77777777" w:rsidR="008B3691" w:rsidRDefault="00000000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02"/>
        </w:tabs>
        <w:jc w:val="both"/>
      </w:pPr>
      <w:bookmarkStart w:id="2" w:name="bookmark4"/>
      <w:bookmarkStart w:id="3" w:name="bookmark5"/>
      <w:r>
        <w:t>Основные задачи комиссии</w:t>
      </w:r>
      <w:bookmarkEnd w:id="2"/>
      <w:bookmarkEnd w:id="3"/>
    </w:p>
    <w:p w14:paraId="0C290B37" w14:textId="5C8E1FDB" w:rsidR="008B3691" w:rsidRDefault="00000000" w:rsidP="0060645E">
      <w:pPr>
        <w:pStyle w:val="11"/>
        <w:numPr>
          <w:ilvl w:val="0"/>
          <w:numId w:val="3"/>
        </w:numPr>
        <w:shd w:val="clear" w:color="auto" w:fill="auto"/>
        <w:tabs>
          <w:tab w:val="left" w:pos="1303"/>
        </w:tabs>
        <w:ind w:firstLine="720"/>
        <w:jc w:val="both"/>
      </w:pPr>
      <w:r>
        <w:t>Обеспечение максимальной эффективности использования муници</w:t>
      </w:r>
      <w:r>
        <w:softHyphen/>
        <w:t xml:space="preserve">пального жилищного фонда </w:t>
      </w:r>
      <w:r w:rsidR="00701EB7">
        <w:t>Никольского</w:t>
      </w:r>
      <w:r>
        <w:t xml:space="preserve"> сельского поселения.</w:t>
      </w:r>
    </w:p>
    <w:p w14:paraId="1DA0036B" w14:textId="77777777" w:rsidR="008B3691" w:rsidRDefault="00000000" w:rsidP="0060645E">
      <w:pPr>
        <w:pStyle w:val="11"/>
        <w:numPr>
          <w:ilvl w:val="0"/>
          <w:numId w:val="3"/>
        </w:numPr>
        <w:shd w:val="clear" w:color="auto" w:fill="auto"/>
        <w:tabs>
          <w:tab w:val="left" w:pos="1303"/>
        </w:tabs>
        <w:ind w:firstLine="720"/>
        <w:jc w:val="both"/>
      </w:pPr>
      <w:r>
        <w:t>Осуществление объективного рассмотрения вопросов учета и рас</w:t>
      </w:r>
      <w:r>
        <w:softHyphen/>
        <w:t>пределения муниципального жилого фонда в пределах своих полномочии.</w:t>
      </w:r>
    </w:p>
    <w:p w14:paraId="5A899C39" w14:textId="77716F45" w:rsidR="008B3691" w:rsidRDefault="00000000" w:rsidP="0060645E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after="320"/>
        <w:ind w:firstLine="0"/>
        <w:jc w:val="both"/>
      </w:pPr>
      <w:r>
        <w:t xml:space="preserve">Обеспечение реализации жилищных прав граждан, проживающих на территории </w:t>
      </w:r>
      <w:r w:rsidR="00701EB7">
        <w:t>Никольского</w:t>
      </w:r>
      <w:r>
        <w:t xml:space="preserve"> сельского поселения, в соответствии с жилищным законодательством, отнесенным к компетенции органов местного самоуправ</w:t>
      </w:r>
      <w:r>
        <w:softHyphen/>
        <w:t>ления.</w:t>
      </w:r>
    </w:p>
    <w:p w14:paraId="6C3B1766" w14:textId="77777777" w:rsidR="008B3691" w:rsidRDefault="00000000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31"/>
        </w:tabs>
        <w:jc w:val="both"/>
      </w:pPr>
      <w:bookmarkStart w:id="4" w:name="bookmark6"/>
      <w:bookmarkStart w:id="5" w:name="bookmark7"/>
      <w:r>
        <w:lastRenderedPageBreak/>
        <w:t>Функции комиссии</w:t>
      </w:r>
      <w:bookmarkEnd w:id="4"/>
      <w:bookmarkEnd w:id="5"/>
    </w:p>
    <w:p w14:paraId="31FDA0BD" w14:textId="77777777" w:rsidR="008B3691" w:rsidRDefault="00000000" w:rsidP="0060645E">
      <w:pPr>
        <w:pStyle w:val="11"/>
        <w:numPr>
          <w:ilvl w:val="0"/>
          <w:numId w:val="4"/>
        </w:numPr>
        <w:shd w:val="clear" w:color="auto" w:fill="auto"/>
        <w:tabs>
          <w:tab w:val="left" w:pos="1342"/>
        </w:tabs>
        <w:ind w:firstLine="720"/>
        <w:jc w:val="both"/>
      </w:pPr>
      <w:r>
        <w:t>Рассмотрение обращений граждан и организаций:</w:t>
      </w:r>
    </w:p>
    <w:p w14:paraId="6A0C2FB9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ind w:firstLine="720"/>
        <w:jc w:val="both"/>
      </w:pPr>
      <w:r>
        <w:t>О признании граждан малоимущими и (или) нуждающимися в улучшении жилищных условий.</w:t>
      </w:r>
    </w:p>
    <w:p w14:paraId="708FCDD5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553"/>
        </w:tabs>
        <w:ind w:firstLine="720"/>
        <w:jc w:val="both"/>
      </w:pPr>
      <w:r>
        <w:t>О признании граждан нуждающимися в жилых помещениях.</w:t>
      </w:r>
    </w:p>
    <w:p w14:paraId="57D8475C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553"/>
        </w:tabs>
        <w:ind w:firstLine="720"/>
        <w:jc w:val="both"/>
      </w:pPr>
      <w:r>
        <w:t>Об изменении договоров найма жилого помещения.</w:t>
      </w:r>
    </w:p>
    <w:p w14:paraId="1F366C51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ind w:firstLine="720"/>
        <w:jc w:val="both"/>
      </w:pPr>
      <w:r>
        <w:t>О включении жилого помещения в муниципальный специализиро</w:t>
      </w:r>
      <w:r>
        <w:softHyphen/>
        <w:t>ванный фонд, с отнесением такого жилого помещения к определенному виду специализированных жилых помещений.</w:t>
      </w:r>
    </w:p>
    <w:p w14:paraId="05E61561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ind w:firstLine="720"/>
        <w:jc w:val="both"/>
      </w:pPr>
      <w:r>
        <w:t>О предоставлении жилых помещений муниципального специали</w:t>
      </w:r>
      <w:r>
        <w:softHyphen/>
        <w:t>зированного жилищного фонда.</w:t>
      </w:r>
    </w:p>
    <w:p w14:paraId="66CED552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ind w:firstLine="720"/>
        <w:jc w:val="both"/>
      </w:pPr>
      <w:r>
        <w:t>Об исключении помещения из специализированного муниципаль</w:t>
      </w:r>
      <w:r>
        <w:softHyphen/>
        <w:t>ного жилищного фонда.</w:t>
      </w:r>
    </w:p>
    <w:p w14:paraId="27DA95A3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ind w:firstLine="720"/>
        <w:jc w:val="both"/>
      </w:pPr>
      <w:r>
        <w:t>Об обмене жилых помещений, предоставленных по договору соци</w:t>
      </w:r>
      <w:r>
        <w:softHyphen/>
        <w:t>ального найма.</w:t>
      </w:r>
    </w:p>
    <w:p w14:paraId="07AB68CF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544"/>
        </w:tabs>
        <w:ind w:firstLine="720"/>
        <w:jc w:val="both"/>
      </w:pPr>
      <w:r>
        <w:t>О внесении изменений в учетные дела граждан, состоящих на уче</w:t>
      </w:r>
      <w:r>
        <w:softHyphen/>
        <w:t>те в качестве нуждающихся в жилых помещениях.</w:t>
      </w:r>
    </w:p>
    <w:p w14:paraId="55E07177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553"/>
        </w:tabs>
        <w:ind w:firstLine="720"/>
        <w:jc w:val="both"/>
      </w:pPr>
      <w:r>
        <w:t>О предоставлении жилья.</w:t>
      </w:r>
    </w:p>
    <w:p w14:paraId="1E6DB8C6" w14:textId="77777777" w:rsidR="008B3691" w:rsidRDefault="00000000" w:rsidP="0060645E">
      <w:pPr>
        <w:pStyle w:val="11"/>
        <w:numPr>
          <w:ilvl w:val="0"/>
          <w:numId w:val="5"/>
        </w:numPr>
        <w:shd w:val="clear" w:color="auto" w:fill="auto"/>
        <w:tabs>
          <w:tab w:val="left" w:pos="1692"/>
        </w:tabs>
        <w:ind w:firstLine="720"/>
        <w:jc w:val="both"/>
      </w:pPr>
      <w:r>
        <w:t>О снятии с учета граждан, нуждающихся в жилых помещениях.</w:t>
      </w:r>
    </w:p>
    <w:p w14:paraId="725655E6" w14:textId="7D6E5FD4" w:rsidR="008B3691" w:rsidRDefault="00000000" w:rsidP="0060645E">
      <w:pPr>
        <w:pStyle w:val="11"/>
        <w:numPr>
          <w:ilvl w:val="0"/>
          <w:numId w:val="4"/>
        </w:numPr>
        <w:shd w:val="clear" w:color="auto" w:fill="auto"/>
        <w:tabs>
          <w:tab w:val="left" w:pos="1425"/>
        </w:tabs>
        <w:ind w:firstLine="720"/>
        <w:jc w:val="both"/>
      </w:pPr>
      <w:r>
        <w:t>Осуществление подготовки проектов постановлений и распоряже</w:t>
      </w:r>
      <w:r>
        <w:softHyphen/>
        <w:t xml:space="preserve">ний администрации </w:t>
      </w:r>
      <w:r w:rsidR="00701EB7">
        <w:t>Никольского</w:t>
      </w:r>
      <w:r>
        <w:t xml:space="preserve"> сельского поселения по жилищным вопро</w:t>
      </w:r>
      <w:r>
        <w:softHyphen/>
        <w:t>сам в пределах компетенций, предусмотренных действующим законодатель</w:t>
      </w:r>
      <w:r>
        <w:softHyphen/>
        <w:t>ством.</w:t>
      </w:r>
    </w:p>
    <w:p w14:paraId="752A4DD1" w14:textId="7A2889A7" w:rsidR="008B3691" w:rsidRDefault="00000000" w:rsidP="0060645E">
      <w:pPr>
        <w:pStyle w:val="11"/>
        <w:numPr>
          <w:ilvl w:val="0"/>
          <w:numId w:val="4"/>
        </w:numPr>
        <w:shd w:val="clear" w:color="auto" w:fill="auto"/>
        <w:tabs>
          <w:tab w:val="left" w:pos="1425"/>
        </w:tabs>
        <w:ind w:firstLine="720"/>
        <w:jc w:val="both"/>
      </w:pPr>
      <w:r>
        <w:t>Осуществление иных полномочий в соответствии с жилищным за</w:t>
      </w:r>
      <w:r>
        <w:softHyphen/>
        <w:t>конодательством Российской Федерации, Кировской области, правовыми ак</w:t>
      </w:r>
      <w:r>
        <w:softHyphen/>
        <w:t xml:space="preserve">тами администрации </w:t>
      </w:r>
      <w:r w:rsidR="00701EB7">
        <w:t>Никольского</w:t>
      </w:r>
      <w:r>
        <w:t xml:space="preserve"> сельского поселения.</w:t>
      </w:r>
    </w:p>
    <w:p w14:paraId="72F82F1A" w14:textId="77777777" w:rsidR="008B3691" w:rsidRDefault="00000000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31"/>
        </w:tabs>
        <w:jc w:val="both"/>
      </w:pPr>
      <w:bookmarkStart w:id="6" w:name="bookmark8"/>
      <w:bookmarkStart w:id="7" w:name="bookmark9"/>
      <w:r>
        <w:t>Организация деятельности комиссии</w:t>
      </w:r>
      <w:bookmarkEnd w:id="6"/>
      <w:bookmarkEnd w:id="7"/>
    </w:p>
    <w:p w14:paraId="3633F31B" w14:textId="77777777" w:rsidR="008B3691" w:rsidRDefault="00000000" w:rsidP="0060645E">
      <w:pPr>
        <w:pStyle w:val="11"/>
        <w:numPr>
          <w:ilvl w:val="0"/>
          <w:numId w:val="6"/>
        </w:numPr>
        <w:shd w:val="clear" w:color="auto" w:fill="auto"/>
        <w:tabs>
          <w:tab w:val="left" w:pos="1333"/>
        </w:tabs>
        <w:ind w:firstLine="720"/>
        <w:jc w:val="both"/>
      </w:pPr>
      <w:r>
        <w:t>Формой деятельности комиссии является заседание, которое прово</w:t>
      </w:r>
      <w:r>
        <w:softHyphen/>
        <w:t>дится по мере необходимости.</w:t>
      </w:r>
    </w:p>
    <w:p w14:paraId="020213A0" w14:textId="77777777" w:rsidR="008B3691" w:rsidRDefault="00000000" w:rsidP="0060645E">
      <w:pPr>
        <w:pStyle w:val="11"/>
        <w:numPr>
          <w:ilvl w:val="0"/>
          <w:numId w:val="6"/>
        </w:numPr>
        <w:shd w:val="clear" w:color="auto" w:fill="auto"/>
        <w:tabs>
          <w:tab w:val="left" w:pos="1333"/>
        </w:tabs>
        <w:ind w:firstLine="720"/>
        <w:jc w:val="both"/>
      </w:pPr>
      <w:r>
        <w:t>Комиссию возглавляет председатель, который руководит ее деятель</w:t>
      </w:r>
      <w:r>
        <w:softHyphen/>
        <w:t>ностью, несет ответственность за организацию работы комиссии. В случае от</w:t>
      </w:r>
      <w:r>
        <w:softHyphen/>
      </w:r>
      <w:r>
        <w:lastRenderedPageBreak/>
        <w:t>сутствия председателя комиссии, временное исполнение его обязанностей воз</w:t>
      </w:r>
      <w:r>
        <w:softHyphen/>
        <w:t>лагается на заместителя председателя комиссии, а в случае отсутствия предсе</w:t>
      </w:r>
      <w:r>
        <w:softHyphen/>
        <w:t>дателя комиссии, его заместителя - на одного из членов комиссии.</w:t>
      </w:r>
    </w:p>
    <w:p w14:paraId="24B7992C" w14:textId="77777777" w:rsidR="008B3691" w:rsidRDefault="00000000" w:rsidP="0060645E">
      <w:pPr>
        <w:pStyle w:val="11"/>
        <w:numPr>
          <w:ilvl w:val="0"/>
          <w:numId w:val="6"/>
        </w:numPr>
        <w:shd w:val="clear" w:color="auto" w:fill="auto"/>
        <w:tabs>
          <w:tab w:val="left" w:pos="1342"/>
        </w:tabs>
        <w:ind w:firstLine="720"/>
        <w:jc w:val="both"/>
      </w:pPr>
      <w:r>
        <w:t>Председатель комиссии:</w:t>
      </w:r>
    </w:p>
    <w:p w14:paraId="327C01BB" w14:textId="77777777" w:rsidR="008B3691" w:rsidRDefault="00000000" w:rsidP="0060645E">
      <w:pPr>
        <w:pStyle w:val="11"/>
        <w:shd w:val="clear" w:color="auto" w:fill="auto"/>
        <w:ind w:firstLine="720"/>
        <w:jc w:val="both"/>
      </w:pPr>
      <w:r>
        <w:t>4.3.1. Осуществляет общее руководство работой комиссии и обеспечива</w:t>
      </w:r>
      <w:r>
        <w:softHyphen/>
        <w:t>ет выполнение настоящего постановления.</w:t>
      </w:r>
    </w:p>
    <w:p w14:paraId="5A5B3E1F" w14:textId="77777777" w:rsidR="008B3691" w:rsidRDefault="00000000" w:rsidP="0060645E">
      <w:pPr>
        <w:pStyle w:val="11"/>
        <w:numPr>
          <w:ilvl w:val="0"/>
          <w:numId w:val="7"/>
        </w:numPr>
        <w:shd w:val="clear" w:color="auto" w:fill="auto"/>
        <w:tabs>
          <w:tab w:val="left" w:pos="1554"/>
        </w:tabs>
        <w:ind w:firstLine="720"/>
        <w:jc w:val="both"/>
      </w:pPr>
      <w:r>
        <w:t>Устанавливает дату и время проведения заседаний комиссий.</w:t>
      </w:r>
    </w:p>
    <w:p w14:paraId="796B0745" w14:textId="77777777" w:rsidR="008B3691" w:rsidRDefault="00000000" w:rsidP="0060645E">
      <w:pPr>
        <w:pStyle w:val="11"/>
        <w:numPr>
          <w:ilvl w:val="0"/>
          <w:numId w:val="7"/>
        </w:numPr>
        <w:shd w:val="clear" w:color="auto" w:fill="auto"/>
        <w:tabs>
          <w:tab w:val="left" w:pos="1544"/>
        </w:tabs>
        <w:ind w:firstLine="720"/>
        <w:jc w:val="both"/>
      </w:pPr>
      <w:r>
        <w:t>Объявляет заседание правомочным или выносит решение о его пе</w:t>
      </w:r>
      <w:r>
        <w:softHyphen/>
        <w:t>реносе в случае отсутствия кворума.</w:t>
      </w:r>
    </w:p>
    <w:p w14:paraId="1A02E45F" w14:textId="77777777" w:rsidR="008B3691" w:rsidRDefault="00000000" w:rsidP="0060645E">
      <w:pPr>
        <w:pStyle w:val="11"/>
        <w:numPr>
          <w:ilvl w:val="0"/>
          <w:numId w:val="7"/>
        </w:numPr>
        <w:shd w:val="clear" w:color="auto" w:fill="auto"/>
        <w:tabs>
          <w:tab w:val="left" w:pos="1554"/>
        </w:tabs>
        <w:ind w:firstLine="720"/>
        <w:jc w:val="both"/>
      </w:pPr>
      <w:r>
        <w:t>Открывает и ведет заседание комиссии, объявляет перерывы.</w:t>
      </w:r>
    </w:p>
    <w:p w14:paraId="7BFFBF30" w14:textId="77777777" w:rsidR="008B3691" w:rsidRDefault="00000000" w:rsidP="0060645E">
      <w:pPr>
        <w:pStyle w:val="11"/>
        <w:numPr>
          <w:ilvl w:val="0"/>
          <w:numId w:val="7"/>
        </w:numPr>
        <w:shd w:val="clear" w:color="auto" w:fill="auto"/>
        <w:tabs>
          <w:tab w:val="left" w:pos="1544"/>
        </w:tabs>
        <w:ind w:firstLine="720"/>
        <w:jc w:val="both"/>
      </w:pPr>
      <w:r>
        <w:t>Объявляет состав комиссии, порядок рассмотрения вопросов для обсуждения.</w:t>
      </w:r>
    </w:p>
    <w:p w14:paraId="1D569ADC" w14:textId="77777777" w:rsidR="008B3691" w:rsidRDefault="00000000" w:rsidP="0060645E">
      <w:pPr>
        <w:pStyle w:val="11"/>
        <w:numPr>
          <w:ilvl w:val="0"/>
          <w:numId w:val="7"/>
        </w:numPr>
        <w:shd w:val="clear" w:color="auto" w:fill="auto"/>
        <w:tabs>
          <w:tab w:val="left" w:pos="1544"/>
        </w:tabs>
        <w:ind w:firstLine="720"/>
        <w:jc w:val="both"/>
      </w:pPr>
      <w:r>
        <w:t>Осуществляет иные действия в соответствии с законодательством Российской Федерации и настоящим положением.</w:t>
      </w:r>
    </w:p>
    <w:p w14:paraId="1E7FBEAB" w14:textId="77777777" w:rsidR="008B3691" w:rsidRDefault="00000000" w:rsidP="0060645E">
      <w:pPr>
        <w:pStyle w:val="11"/>
        <w:numPr>
          <w:ilvl w:val="0"/>
          <w:numId w:val="6"/>
        </w:numPr>
        <w:shd w:val="clear" w:color="auto" w:fill="auto"/>
        <w:tabs>
          <w:tab w:val="left" w:pos="1333"/>
        </w:tabs>
        <w:ind w:firstLine="720"/>
        <w:jc w:val="both"/>
      </w:pPr>
      <w:r>
        <w:t>По решению председателя комиссии секретарь комиссии организует заседание и подготовку вопросов, подлежащих к рассмотрению на нем.</w:t>
      </w:r>
    </w:p>
    <w:p w14:paraId="25C26A4F" w14:textId="77777777" w:rsidR="008B3691" w:rsidRDefault="00000000" w:rsidP="0060645E">
      <w:pPr>
        <w:pStyle w:val="11"/>
        <w:numPr>
          <w:ilvl w:val="0"/>
          <w:numId w:val="6"/>
        </w:numPr>
        <w:shd w:val="clear" w:color="auto" w:fill="auto"/>
        <w:tabs>
          <w:tab w:val="left" w:pos="1342"/>
        </w:tabs>
        <w:ind w:firstLine="720"/>
        <w:jc w:val="both"/>
      </w:pPr>
      <w:r>
        <w:t>Секретарь комиссии:</w:t>
      </w:r>
    </w:p>
    <w:p w14:paraId="2E75176A" w14:textId="77777777" w:rsidR="008B3691" w:rsidRDefault="00000000" w:rsidP="0060645E">
      <w:pPr>
        <w:pStyle w:val="11"/>
        <w:shd w:val="clear" w:color="auto" w:fill="auto"/>
        <w:ind w:firstLine="720"/>
        <w:jc w:val="both"/>
      </w:pPr>
      <w:r>
        <w:t xml:space="preserve">4.5.1. Осуществляет подготовку заседаний </w:t>
      </w:r>
      <w:proofErr w:type="gramStart"/>
      <w:r>
        <w:t>комиссии ,</w:t>
      </w:r>
      <w:proofErr w:type="gramEnd"/>
      <w:r>
        <w:t xml:space="preserve"> включая оформле</w:t>
      </w:r>
      <w:r>
        <w:softHyphen/>
        <w:t>ние и рассылку необходимых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</w:t>
      </w:r>
      <w:r>
        <w:softHyphen/>
        <w:t>дания и обеспечивает членов комиссии необходимыми материалами.</w:t>
      </w:r>
    </w:p>
    <w:p w14:paraId="5D10189F" w14:textId="77777777" w:rsidR="008B3691" w:rsidRDefault="00000000" w:rsidP="0060645E">
      <w:pPr>
        <w:pStyle w:val="11"/>
        <w:numPr>
          <w:ilvl w:val="0"/>
          <w:numId w:val="8"/>
        </w:numPr>
        <w:shd w:val="clear" w:color="auto" w:fill="auto"/>
        <w:tabs>
          <w:tab w:val="left" w:pos="1554"/>
        </w:tabs>
        <w:ind w:firstLine="720"/>
        <w:jc w:val="both"/>
      </w:pPr>
      <w:r>
        <w:t>Оформляет решение комиссии.</w:t>
      </w:r>
    </w:p>
    <w:p w14:paraId="4D8D60CE" w14:textId="77777777" w:rsidR="008B3691" w:rsidRDefault="00000000" w:rsidP="0060645E">
      <w:pPr>
        <w:pStyle w:val="11"/>
        <w:numPr>
          <w:ilvl w:val="0"/>
          <w:numId w:val="8"/>
        </w:numPr>
        <w:shd w:val="clear" w:color="auto" w:fill="auto"/>
        <w:tabs>
          <w:tab w:val="left" w:pos="1554"/>
        </w:tabs>
        <w:ind w:firstLine="720"/>
        <w:jc w:val="both"/>
      </w:pPr>
      <w:r>
        <w:t>Уведомляет граждан о принятых решениях комиссии.</w:t>
      </w:r>
    </w:p>
    <w:p w14:paraId="43C79EE5" w14:textId="77777777" w:rsidR="008B3691" w:rsidRDefault="00000000" w:rsidP="0060645E">
      <w:pPr>
        <w:pStyle w:val="11"/>
        <w:numPr>
          <w:ilvl w:val="0"/>
          <w:numId w:val="8"/>
        </w:numPr>
        <w:shd w:val="clear" w:color="auto" w:fill="auto"/>
        <w:tabs>
          <w:tab w:val="left" w:pos="1490"/>
        </w:tabs>
        <w:ind w:firstLine="720"/>
        <w:jc w:val="both"/>
      </w:pPr>
      <w:r>
        <w:t>Готовит по поручению председателя комиссии проекты правовых актов об утверждении решений жилищной комиссии.</w:t>
      </w:r>
    </w:p>
    <w:p w14:paraId="5C278BC9" w14:textId="77777777" w:rsidR="008B3691" w:rsidRDefault="00000000" w:rsidP="0060645E">
      <w:pPr>
        <w:pStyle w:val="11"/>
        <w:numPr>
          <w:ilvl w:val="0"/>
          <w:numId w:val="8"/>
        </w:numPr>
        <w:shd w:val="clear" w:color="auto" w:fill="auto"/>
        <w:tabs>
          <w:tab w:val="left" w:pos="1500"/>
        </w:tabs>
        <w:ind w:firstLine="720"/>
        <w:jc w:val="both"/>
      </w:pPr>
      <w:r>
        <w:t>Готовит проекты ответов на обращения граждан.</w:t>
      </w:r>
    </w:p>
    <w:p w14:paraId="742A7AA1" w14:textId="77777777" w:rsidR="008B3691" w:rsidRDefault="00000000" w:rsidP="0060645E">
      <w:pPr>
        <w:pStyle w:val="11"/>
        <w:numPr>
          <w:ilvl w:val="0"/>
          <w:numId w:val="8"/>
        </w:numPr>
        <w:shd w:val="clear" w:color="auto" w:fill="auto"/>
        <w:tabs>
          <w:tab w:val="left" w:pos="1490"/>
        </w:tabs>
        <w:ind w:firstLine="720"/>
        <w:jc w:val="both"/>
      </w:pPr>
      <w:r>
        <w:t>Осуществляет хранение решений и принятых правовых актов, принятых по результатам заседания комиссии.</w:t>
      </w:r>
    </w:p>
    <w:p w14:paraId="1CAF5FD0" w14:textId="77777777" w:rsidR="008B3691" w:rsidRDefault="00000000" w:rsidP="0060645E">
      <w:pPr>
        <w:pStyle w:val="11"/>
        <w:numPr>
          <w:ilvl w:val="0"/>
          <w:numId w:val="8"/>
        </w:numPr>
        <w:shd w:val="clear" w:color="auto" w:fill="auto"/>
        <w:tabs>
          <w:tab w:val="left" w:pos="1490"/>
        </w:tabs>
        <w:ind w:firstLine="720"/>
        <w:jc w:val="both"/>
      </w:pPr>
      <w:r>
        <w:lastRenderedPageBreak/>
        <w:t>Осуществляет иные действия организационно-технического харак</w:t>
      </w:r>
      <w:r>
        <w:softHyphen/>
        <w:t>тера, связанные с работой комиссии.</w:t>
      </w:r>
    </w:p>
    <w:p w14:paraId="0EFB62A4" w14:textId="2BFD4EA0" w:rsidR="008B3691" w:rsidRDefault="00000000" w:rsidP="0060645E">
      <w:pPr>
        <w:pStyle w:val="11"/>
        <w:numPr>
          <w:ilvl w:val="0"/>
          <w:numId w:val="6"/>
        </w:numPr>
        <w:shd w:val="clear" w:color="auto" w:fill="auto"/>
        <w:tabs>
          <w:tab w:val="left" w:pos="1279"/>
        </w:tabs>
        <w:ind w:firstLine="720"/>
        <w:jc w:val="both"/>
      </w:pPr>
      <w:r>
        <w:t>Материалы, подлежащие рассмотрению на заседании жилищной ко</w:t>
      </w:r>
      <w:r>
        <w:softHyphen/>
        <w:t xml:space="preserve">миссии, готовят специалисты администрации </w:t>
      </w:r>
      <w:r w:rsidR="00701EB7">
        <w:t>Никольского</w:t>
      </w:r>
      <w:r>
        <w:t xml:space="preserve"> сельского поселе</w:t>
      </w:r>
      <w:r>
        <w:softHyphen/>
        <w:t>ния, в чьи полномочия входит подготовка документов в пределах своих долж</w:t>
      </w:r>
      <w:r>
        <w:softHyphen/>
        <w:t>ностных обязанностей, и представляют указанные материалы секретарю жи</w:t>
      </w:r>
      <w:r>
        <w:softHyphen/>
        <w:t>лищной комиссии для подготовки заседания не позднее 5 рабочих дней до дня проведения заседания комиссии.</w:t>
      </w:r>
    </w:p>
    <w:p w14:paraId="5D03EA45" w14:textId="77777777" w:rsidR="008B3691" w:rsidRDefault="00000000" w:rsidP="0060645E">
      <w:pPr>
        <w:pStyle w:val="11"/>
        <w:numPr>
          <w:ilvl w:val="0"/>
          <w:numId w:val="6"/>
        </w:numPr>
        <w:shd w:val="clear" w:color="auto" w:fill="auto"/>
        <w:tabs>
          <w:tab w:val="left" w:pos="1279"/>
        </w:tabs>
        <w:ind w:firstLine="720"/>
        <w:jc w:val="both"/>
      </w:pPr>
      <w:r>
        <w:t>Заседание комиссии считается правомочным, если на нем присут</w:t>
      </w:r>
      <w:r>
        <w:softHyphen/>
        <w:t>ствует не менее половины списочного состава комиссии. Заседание комиссии ведет ее председатель. На заседании комиссии по согласованию с председате</w:t>
      </w:r>
      <w:r>
        <w:softHyphen/>
        <w:t>лем, в случае отсутствия члена комиссии по объективным обязательствам, его может замещать лицо, уполномоченное выполнять его функции в соответ</w:t>
      </w:r>
      <w:r>
        <w:softHyphen/>
        <w:t>ствии с должностными обязанностями.</w:t>
      </w:r>
    </w:p>
    <w:p w14:paraId="7A3F37D9" w14:textId="77777777" w:rsidR="008B3691" w:rsidRDefault="00000000" w:rsidP="0060645E">
      <w:pPr>
        <w:pStyle w:val="11"/>
        <w:numPr>
          <w:ilvl w:val="0"/>
          <w:numId w:val="6"/>
        </w:numPr>
        <w:shd w:val="clear" w:color="auto" w:fill="auto"/>
        <w:tabs>
          <w:tab w:val="left" w:pos="1279"/>
        </w:tabs>
        <w:ind w:firstLine="720"/>
        <w:jc w:val="both"/>
      </w:pPr>
      <w:r>
        <w:t>Решение комиссии считается принятым, если за него проголосовало не менее половины присутствующих на заседании.</w:t>
      </w:r>
    </w:p>
    <w:p w14:paraId="664E776A" w14:textId="77777777" w:rsidR="008B3691" w:rsidRDefault="00000000" w:rsidP="0060645E">
      <w:pPr>
        <w:pStyle w:val="11"/>
        <w:shd w:val="clear" w:color="auto" w:fill="auto"/>
        <w:ind w:firstLine="720"/>
        <w:jc w:val="both"/>
      </w:pPr>
      <w:r>
        <w:t>Решение комиссии подписывается всеми присутствующими на заседа</w:t>
      </w:r>
      <w:r>
        <w:softHyphen/>
        <w:t>нии членами комиссии и председателем комиссии.</w:t>
      </w:r>
    </w:p>
    <w:p w14:paraId="6B4819D0" w14:textId="286921D3" w:rsidR="008B3691" w:rsidRDefault="00000000" w:rsidP="0060645E">
      <w:pPr>
        <w:pStyle w:val="11"/>
        <w:numPr>
          <w:ilvl w:val="0"/>
          <w:numId w:val="6"/>
        </w:numPr>
        <w:shd w:val="clear" w:color="auto" w:fill="auto"/>
        <w:tabs>
          <w:tab w:val="left" w:pos="1279"/>
        </w:tabs>
        <w:spacing w:after="480"/>
        <w:ind w:firstLine="720"/>
        <w:jc w:val="both"/>
      </w:pPr>
      <w:r>
        <w:t xml:space="preserve">На основании решения комиссии секретарь комиссии готовит проект правового акта об утверждении решений жилищной комиссии и представляет его на утверждение главе администрации </w:t>
      </w:r>
      <w:r w:rsidR="00701EB7">
        <w:t>Никольского</w:t>
      </w:r>
      <w:r>
        <w:t xml:space="preserve"> сельского поселения.</w:t>
      </w:r>
    </w:p>
    <w:p w14:paraId="48132784" w14:textId="77777777" w:rsidR="008B3691" w:rsidRDefault="00000000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077"/>
        </w:tabs>
        <w:jc w:val="both"/>
      </w:pPr>
      <w:bookmarkStart w:id="8" w:name="bookmark10"/>
      <w:bookmarkStart w:id="9" w:name="bookmark11"/>
      <w:r>
        <w:t>Права комиссии</w:t>
      </w:r>
      <w:bookmarkEnd w:id="8"/>
      <w:bookmarkEnd w:id="9"/>
    </w:p>
    <w:p w14:paraId="21DFBC9C" w14:textId="77777777" w:rsidR="008B3691" w:rsidRDefault="00000000" w:rsidP="0060645E">
      <w:pPr>
        <w:pStyle w:val="11"/>
        <w:shd w:val="clear" w:color="auto" w:fill="auto"/>
        <w:spacing w:after="320"/>
        <w:ind w:firstLine="720"/>
        <w:jc w:val="both"/>
      </w:pPr>
      <w:r>
        <w:t>Комиссия для выполнения своих задач имеет право запрашивать в уста</w:t>
      </w:r>
      <w:r>
        <w:softHyphen/>
        <w:t>новленном порядке у органов исполнительной власти области, территориаль</w:t>
      </w:r>
      <w:r>
        <w:softHyphen/>
        <w:t>ных федеральных органов государственной власти, органов местного само</w:t>
      </w:r>
      <w:r>
        <w:softHyphen/>
        <w:t>управления документы и материалы, необходимые для ее работы.</w:t>
      </w:r>
    </w:p>
    <w:p w14:paraId="1F53755B" w14:textId="77777777" w:rsidR="008B3691" w:rsidRDefault="00000000" w:rsidP="0060645E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131"/>
        </w:tabs>
        <w:jc w:val="both"/>
      </w:pPr>
      <w:bookmarkStart w:id="10" w:name="bookmark12"/>
      <w:bookmarkStart w:id="11" w:name="bookmark13"/>
      <w:r>
        <w:t>Обжалование решений и действий комиссии</w:t>
      </w:r>
      <w:bookmarkEnd w:id="10"/>
      <w:bookmarkEnd w:id="11"/>
    </w:p>
    <w:p w14:paraId="5FC9DEE0" w14:textId="77777777" w:rsidR="008B3691" w:rsidRDefault="00000000" w:rsidP="0060645E">
      <w:pPr>
        <w:pStyle w:val="11"/>
        <w:shd w:val="clear" w:color="auto" w:fill="auto"/>
        <w:ind w:firstLine="720"/>
        <w:jc w:val="both"/>
      </w:pPr>
      <w:r>
        <w:t>Все решения и действия комиссии могут быть обжалованы в судебном порядке, в порядке, установленном действующим законодательством.</w:t>
      </w:r>
    </w:p>
    <w:sectPr w:rsidR="008B3691" w:rsidSect="0060645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91" w:right="851" w:bottom="851" w:left="1474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753D" w14:textId="77777777" w:rsidR="00C717BA" w:rsidRDefault="00C717BA">
      <w:r>
        <w:separator/>
      </w:r>
    </w:p>
  </w:endnote>
  <w:endnote w:type="continuationSeparator" w:id="0">
    <w:p w14:paraId="78C16E22" w14:textId="77777777" w:rsidR="00C717BA" w:rsidRDefault="00C7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E950" w14:textId="77777777" w:rsidR="008B369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26A4857C" wp14:editId="10A19FE5">
              <wp:simplePos x="0" y="0"/>
              <wp:positionH relativeFrom="page">
                <wp:posOffset>1080770</wp:posOffset>
              </wp:positionH>
              <wp:positionV relativeFrom="page">
                <wp:posOffset>10188575</wp:posOffset>
              </wp:positionV>
              <wp:extent cx="4651375" cy="825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13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407F2" w14:textId="1651B4CD" w:rsidR="008B3691" w:rsidRDefault="008B3691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4857C" id="_x0000_t202" coordsize="21600,21600" o:spt="202" path="m,l,21600r21600,l21600,xe">
              <v:stroke joinstyle="miter"/>
              <v:path gradientshapeok="t" o:connecttype="rect"/>
            </v:shapetype>
            <v:shape id="Shape 25" o:spid="_x0000_s1027" type="#_x0000_t202" style="position:absolute;margin-left:85.1pt;margin-top:802.25pt;width:366.25pt;height:6.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" filled="f" stroked="f">
              <v:textbox style="mso-fit-shape-to-text:t" inset="0,0,0,0">
                <w:txbxContent>
                  <w:p w14:paraId="2AD407F2" w14:textId="1651B4CD" w:rsidR="008B3691" w:rsidRDefault="008B3691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5C12" w14:textId="77777777" w:rsidR="008B369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530E8C74" wp14:editId="702F1188">
              <wp:simplePos x="0" y="0"/>
              <wp:positionH relativeFrom="page">
                <wp:posOffset>1082040</wp:posOffset>
              </wp:positionH>
              <wp:positionV relativeFrom="page">
                <wp:posOffset>10188575</wp:posOffset>
              </wp:positionV>
              <wp:extent cx="4651375" cy="825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13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72C742" w14:textId="4EC2C91A" w:rsidR="008B3691" w:rsidRDefault="008B3691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E8C74"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85.2pt;margin-top:802.25pt;width:366.25pt;height:6.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" filled="f" stroked="f">
              <v:textbox style="mso-fit-shape-to-text:t" inset="0,0,0,0">
                <w:txbxContent>
                  <w:p w14:paraId="7172C742" w14:textId="4EC2C91A" w:rsidR="008B3691" w:rsidRDefault="008B3691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2063" w14:textId="77777777" w:rsidR="00C717BA" w:rsidRDefault="00C717BA"/>
  </w:footnote>
  <w:footnote w:type="continuationSeparator" w:id="0">
    <w:p w14:paraId="64B45F42" w14:textId="77777777" w:rsidR="00C717BA" w:rsidRDefault="00C71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CB07" w14:textId="77777777" w:rsidR="008B369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58E041D" wp14:editId="34406D0E">
              <wp:simplePos x="0" y="0"/>
              <wp:positionH relativeFrom="page">
                <wp:posOffset>4062095</wp:posOffset>
              </wp:positionH>
              <wp:positionV relativeFrom="page">
                <wp:posOffset>520065</wp:posOffset>
              </wp:positionV>
              <wp:extent cx="76200" cy="1250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24F9F" w14:textId="77777777" w:rsidR="008B3691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E041D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19.85pt;margin-top:40.95pt;width:6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" filled="f" stroked="f">
              <v:textbox style="mso-fit-shape-to-text:t" inset="0,0,0,0">
                <w:txbxContent>
                  <w:p w14:paraId="24C24F9F" w14:textId="77777777" w:rsidR="008B3691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DED" w14:textId="77777777" w:rsidR="008B369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237FD05C" wp14:editId="79692DCA">
              <wp:simplePos x="0" y="0"/>
              <wp:positionH relativeFrom="page">
                <wp:posOffset>4062730</wp:posOffset>
              </wp:positionH>
              <wp:positionV relativeFrom="page">
                <wp:posOffset>481330</wp:posOffset>
              </wp:positionV>
              <wp:extent cx="76200" cy="1250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0CAF6" w14:textId="216C3313" w:rsidR="008B3691" w:rsidRDefault="008B369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FD05C" id="_x0000_t202" coordsize="21600,21600" o:spt="202" path="m,l,21600r21600,l21600,xe">
              <v:stroke joinstyle="miter"/>
              <v:path gradientshapeok="t" o:connecttype="rect"/>
            </v:shapetype>
            <v:shape id="Shape 27" o:spid="_x0000_s1028" type="#_x0000_t202" style="position:absolute;margin-left:319.9pt;margin-top:37.9pt;width:6pt;height:9.8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" filled="f" stroked="f">
              <v:textbox style="mso-fit-shape-to-text:t" inset="0,0,0,0">
                <w:txbxContent>
                  <w:p w14:paraId="2880CAF6" w14:textId="216C3313" w:rsidR="008B3691" w:rsidRDefault="008B369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00D39"/>
    <w:multiLevelType w:val="multilevel"/>
    <w:tmpl w:val="DD8012B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D7CC7"/>
    <w:multiLevelType w:val="multilevel"/>
    <w:tmpl w:val="7660C0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73EB6"/>
    <w:multiLevelType w:val="multilevel"/>
    <w:tmpl w:val="3AA06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75385"/>
    <w:multiLevelType w:val="multilevel"/>
    <w:tmpl w:val="C85C1782"/>
    <w:lvl w:ilvl="0">
      <w:start w:val="2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4B0B91"/>
    <w:multiLevelType w:val="multilevel"/>
    <w:tmpl w:val="C52837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21035"/>
    <w:multiLevelType w:val="multilevel"/>
    <w:tmpl w:val="F15E24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2942AA"/>
    <w:multiLevelType w:val="multilevel"/>
    <w:tmpl w:val="5066B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11078E"/>
    <w:multiLevelType w:val="multilevel"/>
    <w:tmpl w:val="FEFA441A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6948344">
    <w:abstractNumId w:val="6"/>
  </w:num>
  <w:num w:numId="2" w16cid:durableId="99568922">
    <w:abstractNumId w:val="2"/>
  </w:num>
  <w:num w:numId="3" w16cid:durableId="1432122007">
    <w:abstractNumId w:val="1"/>
  </w:num>
  <w:num w:numId="4" w16cid:durableId="1316489774">
    <w:abstractNumId w:val="4"/>
  </w:num>
  <w:num w:numId="5" w16cid:durableId="1539126133">
    <w:abstractNumId w:val="0"/>
  </w:num>
  <w:num w:numId="6" w16cid:durableId="2136675541">
    <w:abstractNumId w:val="5"/>
  </w:num>
  <w:num w:numId="7" w16cid:durableId="1644264117">
    <w:abstractNumId w:val="7"/>
  </w:num>
  <w:num w:numId="8" w16cid:durableId="128033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91"/>
    <w:rsid w:val="00077551"/>
    <w:rsid w:val="0060645E"/>
    <w:rsid w:val="00701EB7"/>
    <w:rsid w:val="008B3691"/>
    <w:rsid w:val="00B557A3"/>
    <w:rsid w:val="00C717BA"/>
    <w:rsid w:val="00E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F933"/>
  <w15:docId w15:val="{E846ED3A-4C83-44CB-A70B-A893F715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60645E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60645E"/>
    <w:pPr>
      <w:keepNext/>
      <w:widowControl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01E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1E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EB7"/>
    <w:rPr>
      <w:color w:val="000000"/>
    </w:rPr>
  </w:style>
  <w:style w:type="paragraph" w:styleId="a9">
    <w:name w:val="footer"/>
    <w:basedOn w:val="a"/>
    <w:link w:val="aa"/>
    <w:uiPriority w:val="99"/>
    <w:unhideWhenUsed/>
    <w:rsid w:val="00701E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EB7"/>
    <w:rPr>
      <w:color w:val="000000"/>
    </w:rPr>
  </w:style>
  <w:style w:type="character" w:customStyle="1" w:styleId="10">
    <w:name w:val="Заголовок 1 Знак"/>
    <w:basedOn w:val="a0"/>
    <w:link w:val="1"/>
    <w:rsid w:val="0060645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semiHidden/>
    <w:rsid w:val="0060645E"/>
    <w:rPr>
      <w:rFonts w:ascii="Times New Roman" w:eastAsia="Times New Roman" w:hAnsi="Times New Roman" w:cs="Times New Roman"/>
      <w:b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НГ</dc:creator>
  <cp:keywords/>
  <cp:lastModifiedBy>Татьяна Токтаева</cp:lastModifiedBy>
  <cp:revision>3</cp:revision>
  <dcterms:created xsi:type="dcterms:W3CDTF">2025-02-06T06:38:00Z</dcterms:created>
  <dcterms:modified xsi:type="dcterms:W3CDTF">2025-02-06T07:15:00Z</dcterms:modified>
</cp:coreProperties>
</file>