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D47FD" w14:textId="77777777" w:rsidR="008B2B1C" w:rsidRPr="001C5196" w:rsidRDefault="008B2B1C">
      <w:pPr>
        <w:spacing w:after="412" w:line="1" w:lineRule="exact"/>
        <w:rPr>
          <w:rFonts w:ascii="Times New Roman" w:hAnsi="Times New Roman" w:cs="Times New Roman"/>
        </w:rPr>
      </w:pPr>
    </w:p>
    <w:p w14:paraId="03AF73A1" w14:textId="77777777" w:rsidR="008B2B1C" w:rsidRPr="001C5196" w:rsidRDefault="008B2B1C" w:rsidP="0088741B">
      <w:pPr>
        <w:spacing w:line="1" w:lineRule="exact"/>
        <w:jc w:val="right"/>
        <w:rPr>
          <w:rFonts w:ascii="Times New Roman" w:hAnsi="Times New Roman" w:cs="Times New Roman"/>
          <w:sz w:val="28"/>
          <w:szCs w:val="28"/>
        </w:rPr>
        <w:sectPr w:rsidR="008B2B1C" w:rsidRPr="001C5196">
          <w:pgSz w:w="11900" w:h="16840"/>
          <w:pgMar w:top="1129" w:right="799" w:bottom="1092" w:left="1655" w:header="701" w:footer="664" w:gutter="0"/>
          <w:pgNumType w:start="1"/>
          <w:cols w:space="720"/>
          <w:noEndnote/>
          <w:docGrid w:linePitch="360"/>
        </w:sectPr>
      </w:pPr>
    </w:p>
    <w:p w14:paraId="7CF39C3C" w14:textId="2F74E02F" w:rsidR="008B2B1C" w:rsidRPr="001C5196" w:rsidRDefault="001E48D4">
      <w:pPr>
        <w:pStyle w:val="1"/>
        <w:shd w:val="clear" w:color="auto" w:fill="auto"/>
        <w:spacing w:after="40"/>
        <w:ind w:firstLine="0"/>
        <w:jc w:val="both"/>
      </w:pPr>
      <w:r w:rsidRPr="001C5196">
        <w:rPr>
          <w:b/>
          <w:bCs/>
        </w:rPr>
        <w:t xml:space="preserve">АДМИНИСТРАЦИЯ </w:t>
      </w:r>
      <w:r w:rsidR="00A92AC9" w:rsidRPr="001C5196">
        <w:rPr>
          <w:b/>
          <w:bCs/>
        </w:rPr>
        <w:t>НИКОЛЬСКОГО</w:t>
      </w:r>
      <w:r w:rsidRPr="001C5196">
        <w:rPr>
          <w:b/>
          <w:bCs/>
        </w:rPr>
        <w:t xml:space="preserve"> СЕЛЬСКОГО ПОСЕЛЕНИЯ</w:t>
      </w:r>
    </w:p>
    <w:p w14:paraId="28BDA535" w14:textId="77777777" w:rsidR="008B2B1C" w:rsidRPr="001C5196" w:rsidRDefault="00A92AC9">
      <w:pPr>
        <w:pStyle w:val="1"/>
        <w:shd w:val="clear" w:color="auto" w:fill="auto"/>
        <w:spacing w:after="420"/>
        <w:ind w:firstLine="0"/>
        <w:jc w:val="center"/>
      </w:pPr>
      <w:r w:rsidRPr="001C5196">
        <w:rPr>
          <w:b/>
          <w:bCs/>
        </w:rPr>
        <w:t>ЯРАНСКОГО</w:t>
      </w:r>
      <w:r w:rsidR="001E48D4" w:rsidRPr="001C5196">
        <w:rPr>
          <w:b/>
          <w:bCs/>
        </w:rPr>
        <w:t xml:space="preserve"> РАЙОНА КИРОВСКОЙ ОБЛАСТИ</w:t>
      </w:r>
    </w:p>
    <w:p w14:paraId="0E779C07" w14:textId="77777777" w:rsidR="008B2B1C" w:rsidRPr="001C5196" w:rsidRDefault="001E48D4">
      <w:pPr>
        <w:pStyle w:val="11"/>
        <w:keepNext/>
        <w:keepLines/>
        <w:shd w:val="clear" w:color="auto" w:fill="auto"/>
        <w:rPr>
          <w:sz w:val="28"/>
          <w:szCs w:val="28"/>
        </w:rPr>
      </w:pPr>
      <w:bookmarkStart w:id="0" w:name="bookmark0"/>
      <w:bookmarkStart w:id="1" w:name="bookmark1"/>
      <w:r w:rsidRPr="001C5196">
        <w:rPr>
          <w:sz w:val="28"/>
          <w:szCs w:val="28"/>
        </w:rPr>
        <w:t>ПОСТАНОВЛЕНИЕ</w:t>
      </w:r>
      <w:bookmarkEnd w:id="0"/>
      <w:bookmarkEnd w:id="1"/>
    </w:p>
    <w:p w14:paraId="1DA96DBF" w14:textId="65FD4193" w:rsidR="008B2B1C" w:rsidRPr="001C5196" w:rsidRDefault="00C63122">
      <w:pPr>
        <w:pStyle w:val="1"/>
        <w:shd w:val="clear" w:color="auto" w:fill="auto"/>
        <w:spacing w:after="40"/>
        <w:ind w:firstLine="0"/>
        <w:jc w:val="center"/>
      </w:pPr>
      <w:r>
        <w:t>08.12.2025</w:t>
      </w:r>
      <w:r w:rsidR="00903A17" w:rsidRPr="001C5196">
        <w:t xml:space="preserve">                                                                            </w:t>
      </w:r>
      <w:r w:rsidR="001E48D4" w:rsidRPr="001C5196">
        <w:t xml:space="preserve"> №</w:t>
      </w:r>
      <w:r w:rsidR="00C52D59">
        <w:t xml:space="preserve"> </w:t>
      </w:r>
      <w:r w:rsidR="00585D48">
        <w:t xml:space="preserve"> </w:t>
      </w:r>
      <w:r>
        <w:t>104</w:t>
      </w:r>
    </w:p>
    <w:p w14:paraId="07E3EA84" w14:textId="77777777" w:rsidR="008B2B1C" w:rsidRPr="001C5196" w:rsidRDefault="00A92AC9">
      <w:pPr>
        <w:pStyle w:val="1"/>
        <w:shd w:val="clear" w:color="auto" w:fill="auto"/>
        <w:spacing w:after="420"/>
        <w:ind w:firstLine="0"/>
        <w:jc w:val="center"/>
      </w:pPr>
      <w:r w:rsidRPr="001C5196">
        <w:t>с.Никола</w:t>
      </w:r>
    </w:p>
    <w:p w14:paraId="4DA89149" w14:textId="77777777" w:rsidR="008B2B1C" w:rsidRPr="001C5196" w:rsidRDefault="001E48D4">
      <w:pPr>
        <w:pStyle w:val="1"/>
        <w:shd w:val="clear" w:color="auto" w:fill="auto"/>
        <w:ind w:firstLine="0"/>
        <w:jc w:val="center"/>
      </w:pPr>
      <w:r w:rsidRPr="001C5196">
        <w:rPr>
          <w:b/>
          <w:bCs/>
        </w:rPr>
        <w:t>Об утверждении</w:t>
      </w:r>
    </w:p>
    <w:p w14:paraId="56DA745C" w14:textId="4C4626D0" w:rsidR="008B2B1C" w:rsidRPr="001C5196" w:rsidRDefault="001E48D4">
      <w:pPr>
        <w:pStyle w:val="1"/>
        <w:shd w:val="clear" w:color="auto" w:fill="auto"/>
        <w:spacing w:after="220"/>
        <w:ind w:firstLine="0"/>
        <w:jc w:val="center"/>
      </w:pPr>
      <w:r w:rsidRPr="001C5196">
        <w:rPr>
          <w:b/>
          <w:bCs/>
        </w:rPr>
        <w:t>Программы профилактики рисков причинения вреда (ущерба)</w:t>
      </w:r>
      <w:r w:rsidRPr="001C5196">
        <w:rPr>
          <w:b/>
          <w:bCs/>
        </w:rPr>
        <w:br/>
        <w:t>охраняемым законом ценностям по муниципальному контролю в сфере</w:t>
      </w:r>
      <w:r w:rsidRPr="001C5196">
        <w:rPr>
          <w:b/>
          <w:bCs/>
        </w:rPr>
        <w:br/>
        <w:t xml:space="preserve">благоустройства в </w:t>
      </w:r>
      <w:r w:rsidR="00A92AC9" w:rsidRPr="001C5196">
        <w:rPr>
          <w:b/>
          <w:bCs/>
        </w:rPr>
        <w:t>Никольском</w:t>
      </w:r>
      <w:r w:rsidRPr="001C5196">
        <w:rPr>
          <w:b/>
          <w:bCs/>
        </w:rPr>
        <w:t xml:space="preserve"> сельском поселении </w:t>
      </w:r>
      <w:r w:rsidR="00A92AC9" w:rsidRPr="001C5196">
        <w:rPr>
          <w:b/>
          <w:bCs/>
        </w:rPr>
        <w:t>Яранского</w:t>
      </w:r>
      <w:r w:rsidRPr="001C5196">
        <w:rPr>
          <w:b/>
          <w:bCs/>
        </w:rPr>
        <w:t xml:space="preserve"> района</w:t>
      </w:r>
      <w:r w:rsidRPr="001C5196">
        <w:rPr>
          <w:b/>
          <w:bCs/>
        </w:rPr>
        <w:br/>
        <w:t xml:space="preserve">Кировской области на </w:t>
      </w:r>
      <w:r w:rsidR="0088741B">
        <w:rPr>
          <w:b/>
          <w:bCs/>
        </w:rPr>
        <w:t>2026</w:t>
      </w:r>
      <w:r w:rsidRPr="001C5196">
        <w:rPr>
          <w:b/>
          <w:bCs/>
        </w:rPr>
        <w:t xml:space="preserve"> год</w:t>
      </w:r>
    </w:p>
    <w:p w14:paraId="15AEDB45" w14:textId="77777777" w:rsidR="008B2B1C" w:rsidRPr="001C5196" w:rsidRDefault="001E48D4">
      <w:pPr>
        <w:pStyle w:val="1"/>
        <w:shd w:val="clear" w:color="auto" w:fill="auto"/>
        <w:ind w:firstLine="720"/>
        <w:jc w:val="both"/>
      </w:pPr>
      <w:r w:rsidRPr="001C5196">
        <w:t xml:space="preserve">В соответствии со статьей 44 Федерального закона от 31 июля 2020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администрация </w:t>
      </w:r>
      <w:r w:rsidR="001720E7" w:rsidRPr="001C5196">
        <w:t xml:space="preserve"> Никольского сельского поселения </w:t>
      </w:r>
      <w:r w:rsidRPr="001C5196">
        <w:t>ПОСТАНОВЛЯЕТ:</w:t>
      </w:r>
    </w:p>
    <w:p w14:paraId="701EA47B" w14:textId="0BFC70F2" w:rsidR="008B2B1C" w:rsidRPr="001C5196" w:rsidRDefault="001E48D4">
      <w:pPr>
        <w:pStyle w:val="1"/>
        <w:numPr>
          <w:ilvl w:val="0"/>
          <w:numId w:val="1"/>
        </w:numPr>
        <w:shd w:val="clear" w:color="auto" w:fill="auto"/>
        <w:tabs>
          <w:tab w:val="left" w:pos="1087"/>
        </w:tabs>
        <w:ind w:firstLine="720"/>
        <w:jc w:val="both"/>
      </w:pPr>
      <w:r w:rsidRPr="001C5196">
        <w:t xml:space="preserve">Утвердить программу профилактики рисков причинения вреда (ущерба) охраняемым законом ценностям по муниципальному контролю в сфере благоустройства в </w:t>
      </w:r>
      <w:r w:rsidR="00A92AC9" w:rsidRPr="001C5196">
        <w:t>Никольском</w:t>
      </w:r>
      <w:r w:rsidRPr="001C5196">
        <w:t xml:space="preserve"> сельском поселении </w:t>
      </w:r>
      <w:r w:rsidR="00A92AC9" w:rsidRPr="001C5196">
        <w:t>Яранского</w:t>
      </w:r>
      <w:r w:rsidRPr="001C5196">
        <w:t xml:space="preserve"> района Кировской области на </w:t>
      </w:r>
      <w:r w:rsidR="0088741B">
        <w:t>2026</w:t>
      </w:r>
      <w:r w:rsidRPr="001C5196">
        <w:t xml:space="preserve"> год (далее соответственно - Программа профилактики, муниципальный контроль в сфере благоустройства) согласно Приложению.</w:t>
      </w:r>
    </w:p>
    <w:p w14:paraId="6298E849" w14:textId="77777777" w:rsidR="008B2B1C" w:rsidRPr="001C5196" w:rsidRDefault="001E48D4">
      <w:pPr>
        <w:pStyle w:val="1"/>
        <w:numPr>
          <w:ilvl w:val="0"/>
          <w:numId w:val="1"/>
        </w:numPr>
        <w:shd w:val="clear" w:color="auto" w:fill="auto"/>
        <w:tabs>
          <w:tab w:val="left" w:pos="1087"/>
        </w:tabs>
        <w:ind w:firstLine="720"/>
        <w:jc w:val="both"/>
      </w:pPr>
      <w:r w:rsidRPr="001C5196">
        <w:t xml:space="preserve">Должностным лицам администрации </w:t>
      </w:r>
      <w:r w:rsidR="00A92AC9" w:rsidRPr="001C5196">
        <w:t>Никольского</w:t>
      </w:r>
      <w:r w:rsidRPr="001C5196">
        <w:t xml:space="preserve"> сельского поселения, ответственным за проведение контрольных мероприятий по муниципальному контролю в сфере благоустройства обеспечить исполнение Программы профилактики.</w:t>
      </w:r>
    </w:p>
    <w:p w14:paraId="1F141E0D" w14:textId="1711E8E9" w:rsidR="008B2B1C" w:rsidRPr="001C5196" w:rsidRDefault="001E48D4">
      <w:pPr>
        <w:pStyle w:val="1"/>
        <w:numPr>
          <w:ilvl w:val="0"/>
          <w:numId w:val="1"/>
        </w:numPr>
        <w:shd w:val="clear" w:color="auto" w:fill="auto"/>
        <w:tabs>
          <w:tab w:val="left" w:pos="1099"/>
        </w:tabs>
        <w:ind w:firstLine="720"/>
        <w:jc w:val="both"/>
      </w:pPr>
      <w:r w:rsidRPr="001C5196">
        <w:t xml:space="preserve">Настоящее постановление вступает в силу с 1 января </w:t>
      </w:r>
      <w:r w:rsidR="0088741B">
        <w:t>2026</w:t>
      </w:r>
      <w:r w:rsidRPr="001C5196">
        <w:t xml:space="preserve"> года.</w:t>
      </w:r>
    </w:p>
    <w:p w14:paraId="61D190EB" w14:textId="2DE9EB6F" w:rsidR="008B2B1C" w:rsidRPr="009C1432" w:rsidRDefault="009C1432" w:rsidP="009C1432">
      <w:pPr>
        <w:pStyle w:val="a6"/>
        <w:numPr>
          <w:ilvl w:val="0"/>
          <w:numId w:val="1"/>
        </w:numPr>
        <w:tabs>
          <w:tab w:val="left" w:pos="1087"/>
        </w:tabs>
        <w:autoSpaceDE w:val="0"/>
        <w:autoSpaceDN w:val="0"/>
        <w:adjustRightInd w:val="0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1432">
        <w:rPr>
          <w:rFonts w:ascii="Times New Roman" w:hAnsi="Times New Roman" w:cs="Times New Roman"/>
          <w:bCs/>
          <w:sz w:val="28"/>
          <w:szCs w:val="28"/>
        </w:rPr>
        <w:t>Опубликовать настоящее постановление в Информационном бюллетене органов местного самоуправления Никольского сельского поселения, разместить в сети Интернет на официальном сайте администрации Никольского сельского поселения</w:t>
      </w:r>
      <w:r w:rsidR="001E48D4" w:rsidRPr="009C1432">
        <w:rPr>
          <w:rFonts w:ascii="Times New Roman" w:hAnsi="Times New Roman" w:cs="Times New Roman"/>
          <w:sz w:val="28"/>
          <w:szCs w:val="28"/>
        </w:rPr>
        <w:t>.</w:t>
      </w:r>
    </w:p>
    <w:p w14:paraId="3FB16A0D" w14:textId="77777777" w:rsidR="008B2B1C" w:rsidRPr="001C5196" w:rsidRDefault="001E48D4">
      <w:pPr>
        <w:pStyle w:val="1"/>
        <w:numPr>
          <w:ilvl w:val="0"/>
          <w:numId w:val="1"/>
        </w:numPr>
        <w:shd w:val="clear" w:color="auto" w:fill="auto"/>
        <w:tabs>
          <w:tab w:val="left" w:pos="1087"/>
        </w:tabs>
        <w:spacing w:after="500"/>
        <w:ind w:firstLine="720"/>
        <w:jc w:val="both"/>
      </w:pPr>
      <w:r w:rsidRPr="001C5196">
        <w:t>Контроль за исполнением настоящего постановления оставляю за собой.</w:t>
      </w:r>
    </w:p>
    <w:p w14:paraId="143E5708" w14:textId="77777777" w:rsidR="001C5196" w:rsidRPr="001C5196" w:rsidRDefault="001C5196">
      <w:pPr>
        <w:pStyle w:val="1"/>
        <w:shd w:val="clear" w:color="auto" w:fill="auto"/>
        <w:ind w:firstLine="0"/>
        <w:jc w:val="both"/>
      </w:pPr>
    </w:p>
    <w:p w14:paraId="55454995" w14:textId="77777777" w:rsidR="008B2B1C" w:rsidRPr="001C5196" w:rsidRDefault="001E48D4">
      <w:pPr>
        <w:pStyle w:val="1"/>
        <w:shd w:val="clear" w:color="auto" w:fill="auto"/>
        <w:ind w:firstLine="0"/>
        <w:jc w:val="both"/>
      </w:pPr>
      <w:r w:rsidRPr="001C5196">
        <w:rPr>
          <w:noProof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 wp14:anchorId="35511831" wp14:editId="0319E646">
                <wp:simplePos x="0" y="0"/>
                <wp:positionH relativeFrom="page">
                  <wp:posOffset>5988685</wp:posOffset>
                </wp:positionH>
                <wp:positionV relativeFrom="paragraph">
                  <wp:posOffset>203200</wp:posOffset>
                </wp:positionV>
                <wp:extent cx="1012190" cy="234950"/>
                <wp:effectExtent l="0" t="0" r="0" b="0"/>
                <wp:wrapSquare wrapText="left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2190" cy="2349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CC038DF" w14:textId="77777777" w:rsidR="008B2B1C" w:rsidRPr="001C5196" w:rsidRDefault="004A0C30">
                            <w:pPr>
                              <w:pStyle w:val="1"/>
                              <w:shd w:val="clear" w:color="auto" w:fill="auto"/>
                              <w:ind w:firstLine="0"/>
                            </w:pPr>
                            <w:r w:rsidRPr="001C5196">
                              <w:t>П.А.Богданов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35511831"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left:0;text-align:left;margin-left:471.55pt;margin-top:16pt;width:79.7pt;height:18.5pt;z-index:125829378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" filled="f" stroked="f">
                <v:textbox inset="0,0,0,0">
                  <w:txbxContent>
                    <w:p w14:paraId="2CC038DF" w14:textId="77777777" w:rsidR="008B2B1C" w:rsidRPr="001C5196" w:rsidRDefault="004A0C30">
                      <w:pPr>
                        <w:pStyle w:val="1"/>
                        <w:shd w:val="clear" w:color="auto" w:fill="auto"/>
                        <w:ind w:firstLine="0"/>
                      </w:pPr>
                      <w:r w:rsidRPr="001C5196">
                        <w:t>П.А.Богданов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 w:rsidRPr="001C5196">
        <w:t>Глава администрации</w:t>
      </w:r>
    </w:p>
    <w:p w14:paraId="5E24AB53" w14:textId="77777777" w:rsidR="008B2B1C" w:rsidRPr="001C5196" w:rsidRDefault="00A92AC9">
      <w:pPr>
        <w:pStyle w:val="1"/>
        <w:shd w:val="clear" w:color="auto" w:fill="auto"/>
        <w:spacing w:after="120"/>
        <w:ind w:firstLine="0"/>
        <w:jc w:val="both"/>
      </w:pPr>
      <w:r w:rsidRPr="001C5196">
        <w:t>Никольского</w:t>
      </w:r>
      <w:r w:rsidR="001E48D4" w:rsidRPr="001C5196">
        <w:t xml:space="preserve"> сельского поселения</w:t>
      </w:r>
      <w:r w:rsidR="001E48D4" w:rsidRPr="001C5196">
        <w:br w:type="page"/>
      </w:r>
    </w:p>
    <w:p w14:paraId="3FCD72F5" w14:textId="77777777" w:rsidR="00723988" w:rsidRDefault="001E48D4" w:rsidP="00723988">
      <w:pPr>
        <w:pStyle w:val="1"/>
        <w:shd w:val="clear" w:color="auto" w:fill="auto"/>
        <w:ind w:left="5262" w:firstLine="0"/>
        <w:jc w:val="both"/>
        <w:rPr>
          <w:sz w:val="24"/>
          <w:szCs w:val="24"/>
        </w:rPr>
      </w:pPr>
      <w:r w:rsidRPr="001C5196">
        <w:rPr>
          <w:sz w:val="24"/>
          <w:szCs w:val="24"/>
        </w:rPr>
        <w:lastRenderedPageBreak/>
        <w:t>УТВЕРЖДЕНА</w:t>
      </w:r>
    </w:p>
    <w:p w14:paraId="3AE70449" w14:textId="1F74A075" w:rsidR="009C1432" w:rsidRDefault="001E48D4" w:rsidP="00723988">
      <w:pPr>
        <w:pStyle w:val="1"/>
        <w:shd w:val="clear" w:color="auto" w:fill="auto"/>
        <w:ind w:left="5262" w:firstLine="0"/>
        <w:jc w:val="both"/>
        <w:rPr>
          <w:sz w:val="24"/>
          <w:szCs w:val="24"/>
        </w:rPr>
      </w:pPr>
      <w:r w:rsidRPr="001C5196">
        <w:rPr>
          <w:sz w:val="24"/>
          <w:szCs w:val="24"/>
        </w:rPr>
        <w:t xml:space="preserve"> постановлением администрации </w:t>
      </w:r>
      <w:r w:rsidR="00A92AC9" w:rsidRPr="001C5196">
        <w:rPr>
          <w:sz w:val="24"/>
          <w:szCs w:val="24"/>
        </w:rPr>
        <w:t>Никольского</w:t>
      </w:r>
      <w:r w:rsidRPr="001C5196">
        <w:rPr>
          <w:sz w:val="24"/>
          <w:szCs w:val="24"/>
        </w:rPr>
        <w:t xml:space="preserve"> сельского поселения от </w:t>
      </w:r>
      <w:r w:rsidR="00C63122">
        <w:rPr>
          <w:sz w:val="24"/>
          <w:szCs w:val="24"/>
        </w:rPr>
        <w:t>08.12.2025</w:t>
      </w:r>
    </w:p>
    <w:p w14:paraId="47BFF8BF" w14:textId="2373AC64" w:rsidR="008B2B1C" w:rsidRDefault="008B2B1C" w:rsidP="00723988">
      <w:pPr>
        <w:pStyle w:val="1"/>
        <w:shd w:val="clear" w:color="auto" w:fill="auto"/>
        <w:ind w:left="5262" w:firstLine="0"/>
        <w:jc w:val="both"/>
        <w:rPr>
          <w:sz w:val="24"/>
          <w:szCs w:val="24"/>
        </w:rPr>
      </w:pPr>
    </w:p>
    <w:p w14:paraId="2AB685C3" w14:textId="77777777" w:rsidR="00723988" w:rsidRDefault="00723988" w:rsidP="00723988">
      <w:pPr>
        <w:pStyle w:val="1"/>
        <w:shd w:val="clear" w:color="auto" w:fill="auto"/>
        <w:ind w:left="5262" w:firstLine="0"/>
        <w:jc w:val="both"/>
        <w:rPr>
          <w:sz w:val="24"/>
          <w:szCs w:val="24"/>
        </w:rPr>
      </w:pPr>
    </w:p>
    <w:p w14:paraId="37366388" w14:textId="77777777" w:rsidR="00723988" w:rsidRPr="001C5196" w:rsidRDefault="00723988" w:rsidP="00723988">
      <w:pPr>
        <w:pStyle w:val="1"/>
        <w:shd w:val="clear" w:color="auto" w:fill="auto"/>
        <w:ind w:left="5262" w:firstLine="0"/>
        <w:jc w:val="both"/>
        <w:rPr>
          <w:sz w:val="24"/>
          <w:szCs w:val="24"/>
        </w:rPr>
      </w:pPr>
    </w:p>
    <w:p w14:paraId="3C951C24" w14:textId="77777777" w:rsidR="008B2B1C" w:rsidRPr="001C5196" w:rsidRDefault="001E48D4">
      <w:pPr>
        <w:pStyle w:val="1"/>
        <w:shd w:val="clear" w:color="auto" w:fill="auto"/>
        <w:spacing w:after="200"/>
        <w:ind w:firstLine="0"/>
        <w:jc w:val="center"/>
        <w:rPr>
          <w:sz w:val="24"/>
          <w:szCs w:val="24"/>
        </w:rPr>
      </w:pPr>
      <w:r w:rsidRPr="001C5196">
        <w:rPr>
          <w:b/>
          <w:bCs/>
          <w:sz w:val="24"/>
          <w:szCs w:val="24"/>
        </w:rPr>
        <w:t>Программа профилактики рисков причинения вреда (ущерба)</w:t>
      </w:r>
      <w:r w:rsidRPr="001C5196">
        <w:rPr>
          <w:b/>
          <w:bCs/>
          <w:sz w:val="24"/>
          <w:szCs w:val="24"/>
        </w:rPr>
        <w:br/>
        <w:t>охраняемым законом ценностям по муниципальному контролю в сфере</w:t>
      </w:r>
      <w:r w:rsidRPr="001C5196">
        <w:rPr>
          <w:b/>
          <w:bCs/>
          <w:sz w:val="24"/>
          <w:szCs w:val="24"/>
        </w:rPr>
        <w:br/>
        <w:t xml:space="preserve">благоустройства в </w:t>
      </w:r>
      <w:r w:rsidR="00A92AC9" w:rsidRPr="001C5196">
        <w:rPr>
          <w:b/>
          <w:bCs/>
          <w:sz w:val="24"/>
          <w:szCs w:val="24"/>
        </w:rPr>
        <w:t>Никольском</w:t>
      </w:r>
      <w:r w:rsidRPr="001C5196">
        <w:rPr>
          <w:b/>
          <w:bCs/>
          <w:sz w:val="24"/>
          <w:szCs w:val="24"/>
        </w:rPr>
        <w:t xml:space="preserve"> сельском поселении </w:t>
      </w:r>
      <w:r w:rsidR="00A92AC9" w:rsidRPr="001C5196">
        <w:rPr>
          <w:b/>
          <w:bCs/>
          <w:sz w:val="24"/>
          <w:szCs w:val="24"/>
        </w:rPr>
        <w:t>Яранского</w:t>
      </w:r>
      <w:r w:rsidRPr="001C5196">
        <w:rPr>
          <w:b/>
          <w:bCs/>
          <w:sz w:val="24"/>
          <w:szCs w:val="24"/>
        </w:rPr>
        <w:t xml:space="preserve"> района</w:t>
      </w:r>
      <w:r w:rsidRPr="001C5196">
        <w:rPr>
          <w:b/>
          <w:bCs/>
          <w:sz w:val="24"/>
          <w:szCs w:val="24"/>
        </w:rPr>
        <w:br/>
        <w:t>Кировской области</w:t>
      </w:r>
    </w:p>
    <w:p w14:paraId="3F6572B6" w14:textId="77777777" w:rsidR="001C5196" w:rsidRPr="001C5196" w:rsidRDefault="001C5196" w:rsidP="001C5196">
      <w:pPr>
        <w:autoSpaceDE w:val="0"/>
        <w:autoSpaceDN w:val="0"/>
        <w:adjustRightInd w:val="0"/>
        <w:ind w:right="141"/>
        <w:jc w:val="center"/>
        <w:outlineLvl w:val="1"/>
        <w:rPr>
          <w:rFonts w:ascii="Times New Roman" w:hAnsi="Times New Roman" w:cs="Times New Roman"/>
          <w:b/>
          <w:bCs/>
        </w:rPr>
      </w:pPr>
      <w:r w:rsidRPr="001C5196">
        <w:rPr>
          <w:rFonts w:ascii="Times New Roman" w:hAnsi="Times New Roman" w:cs="Times New Roman"/>
          <w:b/>
          <w:bCs/>
        </w:rPr>
        <w:t>1. 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вреда</w:t>
      </w:r>
    </w:p>
    <w:p w14:paraId="31EE7D98" w14:textId="77777777" w:rsidR="001C5196" w:rsidRPr="001C5196" w:rsidRDefault="001C5196" w:rsidP="001C5196">
      <w:pPr>
        <w:autoSpaceDE w:val="0"/>
        <w:autoSpaceDN w:val="0"/>
        <w:adjustRightInd w:val="0"/>
        <w:ind w:right="141" w:firstLine="709"/>
        <w:jc w:val="center"/>
        <w:outlineLvl w:val="1"/>
        <w:rPr>
          <w:rFonts w:ascii="Times New Roman" w:hAnsi="Times New Roman" w:cs="Times New Roman"/>
          <w:b/>
          <w:bCs/>
        </w:rPr>
      </w:pPr>
    </w:p>
    <w:p w14:paraId="25550304" w14:textId="77777777" w:rsidR="001C5196" w:rsidRPr="001C5196" w:rsidRDefault="001C5196" w:rsidP="001C5196">
      <w:pPr>
        <w:autoSpaceDE w:val="0"/>
        <w:autoSpaceDN w:val="0"/>
        <w:adjustRightInd w:val="0"/>
        <w:ind w:right="141" w:firstLine="567"/>
        <w:jc w:val="both"/>
        <w:rPr>
          <w:rFonts w:ascii="Times New Roman" w:hAnsi="Times New Roman" w:cs="Times New Roman"/>
        </w:rPr>
      </w:pPr>
      <w:r w:rsidRPr="001C5196">
        <w:rPr>
          <w:rFonts w:ascii="Times New Roman" w:hAnsi="Times New Roman" w:cs="Times New Roman"/>
        </w:rPr>
        <w:t xml:space="preserve">1.1. Настоящая программа разработана в соответствии со </w:t>
      </w:r>
      <w:r w:rsidRPr="001C5196">
        <w:rPr>
          <w:rFonts w:ascii="Times New Roman" w:hAnsi="Times New Roman" w:cs="Times New Roman"/>
        </w:rPr>
        <w:br/>
        <w:t>статьей 44 Федерального закона от 31 июля 2021 года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контроля</w:t>
      </w:r>
      <w:r w:rsidRPr="001C5196">
        <w:rPr>
          <w:rFonts w:ascii="Times New Roman" w:hAnsi="Times New Roman" w:cs="Times New Roman"/>
          <w:b/>
        </w:rPr>
        <w:t xml:space="preserve"> </w:t>
      </w:r>
      <w:r w:rsidRPr="001C5196">
        <w:rPr>
          <w:rFonts w:ascii="Times New Roman" w:hAnsi="Times New Roman" w:cs="Times New Roman"/>
        </w:rPr>
        <w:t>в сфере благоустройства.</w:t>
      </w:r>
    </w:p>
    <w:p w14:paraId="49617F47" w14:textId="5F4A22D7" w:rsidR="001C5196" w:rsidRPr="001C5196" w:rsidRDefault="001C5196" w:rsidP="001C5196">
      <w:pPr>
        <w:ind w:right="141" w:firstLine="567"/>
        <w:jc w:val="both"/>
        <w:rPr>
          <w:rFonts w:ascii="Times New Roman" w:hAnsi="Times New Roman" w:cs="Times New Roman"/>
        </w:rPr>
      </w:pPr>
      <w:r w:rsidRPr="001C5196">
        <w:rPr>
          <w:rFonts w:ascii="Times New Roman" w:hAnsi="Times New Roman" w:cs="Times New Roman"/>
        </w:rPr>
        <w:t>1.2. Программа профилактики рисков причинения вреда (ущерба) охраняемым законом ценностям по муниципальному контролю</w:t>
      </w:r>
      <w:r w:rsidRPr="001C5196">
        <w:rPr>
          <w:rFonts w:ascii="Times New Roman" w:hAnsi="Times New Roman" w:cs="Times New Roman"/>
          <w:b/>
        </w:rPr>
        <w:t xml:space="preserve"> </w:t>
      </w:r>
      <w:r w:rsidRPr="001C5196">
        <w:rPr>
          <w:rFonts w:ascii="Times New Roman" w:hAnsi="Times New Roman" w:cs="Times New Roman"/>
        </w:rPr>
        <w:t xml:space="preserve">в сфере благоустройства на территории </w:t>
      </w:r>
      <w:r w:rsidRPr="001C5196">
        <w:rPr>
          <w:rFonts w:ascii="Times New Roman" w:hAnsi="Times New Roman" w:cs="Times New Roman"/>
          <w:shd w:val="clear" w:color="auto" w:fill="FFFFFF"/>
        </w:rPr>
        <w:t xml:space="preserve">муниципального образования </w:t>
      </w:r>
      <w:r>
        <w:rPr>
          <w:rFonts w:ascii="Times New Roman" w:hAnsi="Times New Roman" w:cs="Times New Roman"/>
          <w:shd w:val="clear" w:color="auto" w:fill="FFFFFF"/>
        </w:rPr>
        <w:t>Никольское сельское</w:t>
      </w:r>
      <w:r w:rsidRPr="001C5196">
        <w:rPr>
          <w:rFonts w:ascii="Times New Roman" w:hAnsi="Times New Roman" w:cs="Times New Roman"/>
          <w:shd w:val="clear" w:color="auto" w:fill="FFFFFF"/>
        </w:rPr>
        <w:t xml:space="preserve"> поселение Яранского района Кировской области</w:t>
      </w:r>
      <w:r w:rsidRPr="001C5196">
        <w:rPr>
          <w:rFonts w:ascii="Times New Roman" w:hAnsi="Times New Roman" w:cs="Times New Roman"/>
        </w:rPr>
        <w:t xml:space="preserve"> на </w:t>
      </w:r>
      <w:r w:rsidR="0088741B">
        <w:rPr>
          <w:rFonts w:ascii="Times New Roman" w:hAnsi="Times New Roman" w:cs="Times New Roman"/>
        </w:rPr>
        <w:t>2026</w:t>
      </w:r>
      <w:r w:rsidRPr="001C5196">
        <w:rPr>
          <w:rFonts w:ascii="Times New Roman" w:hAnsi="Times New Roman" w:cs="Times New Roman"/>
        </w:rPr>
        <w:t xml:space="preserve"> год </w:t>
      </w:r>
      <w:r w:rsidRPr="001C5196">
        <w:rPr>
          <w:rFonts w:ascii="Times New Roman" w:hAnsi="Times New Roman" w:cs="Times New Roman"/>
          <w:bCs/>
        </w:rPr>
        <w:t xml:space="preserve"> (далее – Программа профилактики) </w:t>
      </w:r>
      <w:r w:rsidRPr="001C5196">
        <w:rPr>
          <w:rFonts w:ascii="Times New Roman" w:hAnsi="Times New Roman" w:cs="Times New Roman"/>
        </w:rPr>
        <w:t>направлена на предупреждение нарушений юридическими лицами, индивидуальными предпринимателями и гражданами (далее – контролируемые лица) обязательных требований законодательства и снижения рисков причинения вреда (ущерба) охраняемым законом ценностям, разъяснения подконтрольным субъектам обязательных требований законодательства в отношении объектов благоустройства.</w:t>
      </w:r>
    </w:p>
    <w:p w14:paraId="3C5CA3EE" w14:textId="77777777" w:rsidR="001C5196" w:rsidRPr="001C5196" w:rsidRDefault="001C5196" w:rsidP="001C5196">
      <w:pPr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</w:rPr>
      </w:pPr>
      <w:r w:rsidRPr="001C5196">
        <w:rPr>
          <w:rFonts w:ascii="Times New Roman" w:hAnsi="Times New Roman" w:cs="Times New Roman"/>
        </w:rPr>
        <w:t>1.3. Предметом муниципального контроля в сфере благоустройства  является:</w:t>
      </w:r>
    </w:p>
    <w:p w14:paraId="4909B2D5" w14:textId="77777777" w:rsidR="001C5196" w:rsidRPr="001C5196" w:rsidRDefault="001C5196" w:rsidP="001C519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5196">
        <w:rPr>
          <w:rFonts w:ascii="Times New Roman" w:hAnsi="Times New Roman" w:cs="Times New Roman"/>
          <w:color w:val="000000"/>
          <w:sz w:val="24"/>
          <w:szCs w:val="24"/>
        </w:rPr>
        <w:t xml:space="preserve">соблюдение юридическими лицами, индивидуальными предпринимателями, гражданами (далее – контролируемые лица) </w:t>
      </w:r>
      <w:r w:rsidRPr="001C5196">
        <w:rPr>
          <w:rStyle w:val="fontstyle01"/>
          <w:rFonts w:ascii="Times New Roman" w:hAnsi="Times New Roman" w:cs="Times New Roman"/>
          <w:sz w:val="24"/>
          <w:szCs w:val="24"/>
        </w:rPr>
        <w:t xml:space="preserve">Правил внешнего благоустройства в муниципальном образовании </w:t>
      </w:r>
      <w:r w:rsidRPr="001C51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Никольское сельское </w:t>
      </w:r>
      <w:r w:rsidRPr="001C5196">
        <w:rPr>
          <w:rStyle w:val="fontstyle01"/>
          <w:rFonts w:ascii="Times New Roman" w:hAnsi="Times New Roman" w:cs="Times New Roman"/>
          <w:sz w:val="24"/>
          <w:szCs w:val="24"/>
        </w:rPr>
        <w:t xml:space="preserve">поселение Яранского района Кировской области, утвержденных </w:t>
      </w:r>
      <w:r w:rsidRPr="001C5196">
        <w:rPr>
          <w:rFonts w:ascii="Times New Roman" w:hAnsi="Times New Roman" w:cs="Times New Roman"/>
          <w:sz w:val="24"/>
          <w:szCs w:val="24"/>
        </w:rPr>
        <w:t>Решением Никольской сельской Думы Яранского района Кировской области  от 28.04.2020   № 144</w:t>
      </w:r>
      <w:r w:rsidRPr="001C5196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Правила благоустройства)</w:t>
      </w:r>
      <w:r w:rsidRPr="001C51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 – обязательные требования).</w:t>
      </w:r>
    </w:p>
    <w:p w14:paraId="141E7943" w14:textId="77777777" w:rsidR="001C5196" w:rsidRPr="001C5196" w:rsidRDefault="001C5196" w:rsidP="001C5196">
      <w:pPr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</w:rPr>
      </w:pPr>
      <w:r w:rsidRPr="001C5196">
        <w:rPr>
          <w:rFonts w:ascii="Times New Roman" w:hAnsi="Times New Roman" w:cs="Times New Roman"/>
        </w:rPr>
        <w:t>1.4. Объектами   муниципального   контроля   в сфере   благоустройства  являются:</w:t>
      </w:r>
    </w:p>
    <w:p w14:paraId="701EB7AF" w14:textId="77777777" w:rsidR="001C5196" w:rsidRPr="001C5196" w:rsidRDefault="001C5196" w:rsidP="001C5196">
      <w:pPr>
        <w:suppressAutoHyphens/>
        <w:autoSpaceDE w:val="0"/>
        <w:ind w:firstLine="709"/>
        <w:jc w:val="both"/>
        <w:rPr>
          <w:rFonts w:ascii="Times New Roman" w:hAnsi="Times New Roman" w:cs="Times New Roman"/>
        </w:rPr>
      </w:pPr>
      <w:r w:rsidRPr="001C5196">
        <w:rPr>
          <w:rFonts w:ascii="Times New Roman" w:hAnsi="Times New Roman" w:cs="Times New Roman"/>
        </w:rPr>
        <w:t>1) элементы планировочной структуры (зоны (массивы), районы (в том числе жилые районы, микрорайоны, кварталы, промышленные районы), территории размещения садоводческих, огороднических некоммерческих объединений граждан);</w:t>
      </w:r>
    </w:p>
    <w:p w14:paraId="6579A531" w14:textId="77777777" w:rsidR="001C5196" w:rsidRPr="001C5196" w:rsidRDefault="001C5196" w:rsidP="001C5196">
      <w:pPr>
        <w:suppressAutoHyphens/>
        <w:autoSpaceDE w:val="0"/>
        <w:ind w:firstLine="709"/>
        <w:jc w:val="both"/>
        <w:rPr>
          <w:rFonts w:ascii="Times New Roman" w:hAnsi="Times New Roman" w:cs="Times New Roman"/>
        </w:rPr>
      </w:pPr>
      <w:r w:rsidRPr="001C5196">
        <w:rPr>
          <w:rFonts w:ascii="Times New Roman" w:hAnsi="Times New Roman" w:cs="Times New Roman"/>
        </w:rPr>
        <w:t>2) элементы улично-дорожной сети (аллеи, бульвары, магистрали, переулки, площади, проезды, проспекты, проулки, разъезды, спуски, тракты, тупики, улицы, шоссе);</w:t>
      </w:r>
    </w:p>
    <w:p w14:paraId="06C322F1" w14:textId="77777777" w:rsidR="001C5196" w:rsidRPr="001C5196" w:rsidRDefault="001C5196" w:rsidP="001C5196">
      <w:pPr>
        <w:suppressAutoHyphens/>
        <w:autoSpaceDE w:val="0"/>
        <w:ind w:firstLine="709"/>
        <w:jc w:val="both"/>
        <w:rPr>
          <w:rFonts w:ascii="Times New Roman" w:hAnsi="Times New Roman" w:cs="Times New Roman"/>
        </w:rPr>
      </w:pPr>
      <w:r w:rsidRPr="001C5196">
        <w:rPr>
          <w:rFonts w:ascii="Times New Roman" w:hAnsi="Times New Roman" w:cs="Times New Roman"/>
        </w:rPr>
        <w:t>3) дворовые территории;</w:t>
      </w:r>
    </w:p>
    <w:p w14:paraId="07203EBD" w14:textId="77777777" w:rsidR="001C5196" w:rsidRPr="001C5196" w:rsidRDefault="001C5196" w:rsidP="001C5196">
      <w:pPr>
        <w:suppressAutoHyphens/>
        <w:autoSpaceDE w:val="0"/>
        <w:ind w:firstLine="709"/>
        <w:jc w:val="both"/>
        <w:rPr>
          <w:rFonts w:ascii="Times New Roman" w:hAnsi="Times New Roman" w:cs="Times New Roman"/>
        </w:rPr>
      </w:pPr>
      <w:r w:rsidRPr="001C5196">
        <w:rPr>
          <w:rFonts w:ascii="Times New Roman" w:hAnsi="Times New Roman" w:cs="Times New Roman"/>
        </w:rPr>
        <w:t>4) детские и спортивные площадки;</w:t>
      </w:r>
    </w:p>
    <w:p w14:paraId="7B137B33" w14:textId="77777777" w:rsidR="001C5196" w:rsidRPr="001C5196" w:rsidRDefault="001C5196" w:rsidP="001C5196">
      <w:pPr>
        <w:suppressAutoHyphens/>
        <w:autoSpaceDE w:val="0"/>
        <w:ind w:firstLine="709"/>
        <w:jc w:val="both"/>
        <w:rPr>
          <w:rFonts w:ascii="Times New Roman" w:hAnsi="Times New Roman" w:cs="Times New Roman"/>
        </w:rPr>
      </w:pPr>
      <w:r w:rsidRPr="001C5196">
        <w:rPr>
          <w:rFonts w:ascii="Times New Roman" w:hAnsi="Times New Roman" w:cs="Times New Roman"/>
        </w:rPr>
        <w:t>5) парки, скверы, иные зеленые зоны;</w:t>
      </w:r>
    </w:p>
    <w:p w14:paraId="356A499E" w14:textId="77777777" w:rsidR="001C5196" w:rsidRPr="001C5196" w:rsidRDefault="001C5196" w:rsidP="001C5196">
      <w:pPr>
        <w:suppressAutoHyphens/>
        <w:autoSpaceDE w:val="0"/>
        <w:ind w:firstLine="709"/>
        <w:jc w:val="both"/>
        <w:rPr>
          <w:rFonts w:ascii="Times New Roman" w:hAnsi="Times New Roman" w:cs="Times New Roman"/>
        </w:rPr>
      </w:pPr>
      <w:r w:rsidRPr="001C5196">
        <w:rPr>
          <w:rFonts w:ascii="Times New Roman" w:hAnsi="Times New Roman" w:cs="Times New Roman"/>
        </w:rPr>
        <w:t>6) технические и санитарно-защитные зоны;</w:t>
      </w:r>
    </w:p>
    <w:p w14:paraId="4996F010" w14:textId="77777777" w:rsidR="001C5196" w:rsidRPr="001C5196" w:rsidRDefault="001C5196" w:rsidP="001C5196">
      <w:pPr>
        <w:suppressAutoHyphens/>
        <w:autoSpaceDE w:val="0"/>
        <w:ind w:firstLine="709"/>
        <w:jc w:val="both"/>
        <w:rPr>
          <w:rFonts w:ascii="Times New Roman" w:hAnsi="Times New Roman" w:cs="Times New Roman"/>
        </w:rPr>
      </w:pPr>
      <w:r w:rsidRPr="001C5196">
        <w:rPr>
          <w:rFonts w:ascii="Times New Roman" w:hAnsi="Times New Roman" w:cs="Times New Roman"/>
        </w:rPr>
        <w:t>Под ограждающими устройствами в настоящем Положении понимаются ворота, калитки, шлагбаумы, в том числе автоматические, и декоративные ограждения (заборы).</w:t>
      </w:r>
    </w:p>
    <w:p w14:paraId="3E848275" w14:textId="77777777" w:rsidR="001C5196" w:rsidRPr="001C5196" w:rsidRDefault="001C5196" w:rsidP="001C5196">
      <w:pPr>
        <w:ind w:right="141" w:firstLine="426"/>
        <w:jc w:val="both"/>
        <w:rPr>
          <w:rFonts w:ascii="Times New Roman" w:hAnsi="Times New Roman" w:cs="Times New Roman"/>
        </w:rPr>
      </w:pPr>
      <w:r w:rsidRPr="001C5196">
        <w:rPr>
          <w:rFonts w:ascii="Times New Roman" w:hAnsi="Times New Roman" w:cs="Times New Roman"/>
        </w:rPr>
        <w:t xml:space="preserve">1.5. Проведение профилактических мероприятий, направленных на соблюдение контролируемыми лицами обязательных требований законодательства в  сфере благоустройства, на побуждение контролируемых лиц к добросовестности, будет </w:t>
      </w:r>
      <w:r w:rsidRPr="001C5196">
        <w:rPr>
          <w:rFonts w:ascii="Times New Roman" w:hAnsi="Times New Roman" w:cs="Times New Roman"/>
        </w:rPr>
        <w:lastRenderedPageBreak/>
        <w:t xml:space="preserve">способствовать улучшению ситуации в целом, повышению ответственности контролируемых лиц, снижению количества выявляемых нарушений обязательных требований, а также требований, установленных муниципальными правовыми актами в указанной сфере.  </w:t>
      </w:r>
    </w:p>
    <w:p w14:paraId="7C8DAAE0" w14:textId="77777777" w:rsidR="001C5196" w:rsidRPr="001C5196" w:rsidRDefault="001C5196" w:rsidP="001C5196">
      <w:pPr>
        <w:ind w:right="141" w:firstLine="426"/>
        <w:jc w:val="both"/>
        <w:rPr>
          <w:rFonts w:ascii="Times New Roman" w:hAnsi="Times New Roman" w:cs="Times New Roman"/>
        </w:rPr>
      </w:pPr>
      <w:r w:rsidRPr="001C5196">
        <w:rPr>
          <w:rFonts w:ascii="Times New Roman" w:hAnsi="Times New Roman" w:cs="Times New Roman"/>
        </w:rPr>
        <w:t>К числу профилактических мероприятий, предусмотренных положением о муниципальном контроле в сфере  благоустройства, отнесены:</w:t>
      </w:r>
    </w:p>
    <w:p w14:paraId="61E1548D" w14:textId="77777777" w:rsidR="001C5196" w:rsidRPr="001C5196" w:rsidRDefault="001C5196" w:rsidP="001C5196">
      <w:pPr>
        <w:ind w:right="141" w:firstLine="426"/>
        <w:jc w:val="both"/>
        <w:rPr>
          <w:rFonts w:ascii="Times New Roman" w:hAnsi="Times New Roman" w:cs="Times New Roman"/>
        </w:rPr>
      </w:pPr>
      <w:r w:rsidRPr="001C5196">
        <w:rPr>
          <w:rFonts w:ascii="Times New Roman" w:hAnsi="Times New Roman" w:cs="Times New Roman"/>
        </w:rPr>
        <w:t>1) информирование;</w:t>
      </w:r>
    </w:p>
    <w:p w14:paraId="1C7584C2" w14:textId="77777777" w:rsidR="001C5196" w:rsidRPr="001C5196" w:rsidRDefault="001C5196" w:rsidP="001C5196">
      <w:pPr>
        <w:ind w:right="141" w:firstLine="426"/>
        <w:jc w:val="both"/>
        <w:rPr>
          <w:rFonts w:ascii="Times New Roman" w:hAnsi="Times New Roman" w:cs="Times New Roman"/>
        </w:rPr>
      </w:pPr>
      <w:r w:rsidRPr="001C5196">
        <w:rPr>
          <w:rFonts w:ascii="Times New Roman" w:hAnsi="Times New Roman" w:cs="Times New Roman"/>
        </w:rPr>
        <w:t>2) консультирование.</w:t>
      </w:r>
    </w:p>
    <w:p w14:paraId="6372D0A7" w14:textId="77777777" w:rsidR="001C5196" w:rsidRPr="001C5196" w:rsidRDefault="001C5196" w:rsidP="001C5196">
      <w:pPr>
        <w:ind w:right="141" w:firstLine="426"/>
        <w:jc w:val="both"/>
        <w:rPr>
          <w:rFonts w:ascii="Times New Roman" w:hAnsi="Times New Roman" w:cs="Times New Roman"/>
        </w:rPr>
      </w:pPr>
    </w:p>
    <w:p w14:paraId="46BB9020" w14:textId="77777777" w:rsidR="001C5196" w:rsidRPr="001C5196" w:rsidRDefault="001C5196" w:rsidP="001C5196">
      <w:pPr>
        <w:autoSpaceDE w:val="0"/>
        <w:autoSpaceDN w:val="0"/>
        <w:adjustRightInd w:val="0"/>
        <w:ind w:right="141" w:firstLine="426"/>
        <w:jc w:val="center"/>
        <w:outlineLvl w:val="1"/>
        <w:rPr>
          <w:rFonts w:ascii="Times New Roman" w:hAnsi="Times New Roman" w:cs="Times New Roman"/>
          <w:b/>
          <w:bCs/>
        </w:rPr>
      </w:pPr>
      <w:r w:rsidRPr="001C5196">
        <w:rPr>
          <w:rFonts w:ascii="Times New Roman" w:hAnsi="Times New Roman" w:cs="Times New Roman"/>
          <w:b/>
          <w:bCs/>
        </w:rPr>
        <w:t xml:space="preserve">2. Цели и задачи реализации программы профилактики </w:t>
      </w:r>
    </w:p>
    <w:p w14:paraId="24950653" w14:textId="77777777" w:rsidR="001C5196" w:rsidRPr="001C5196" w:rsidRDefault="001C5196" w:rsidP="001C5196">
      <w:pPr>
        <w:autoSpaceDE w:val="0"/>
        <w:autoSpaceDN w:val="0"/>
        <w:adjustRightInd w:val="0"/>
        <w:ind w:right="141" w:firstLine="709"/>
        <w:jc w:val="center"/>
        <w:outlineLvl w:val="1"/>
        <w:rPr>
          <w:rFonts w:ascii="Times New Roman" w:hAnsi="Times New Roman" w:cs="Times New Roman"/>
          <w:b/>
          <w:bCs/>
        </w:rPr>
      </w:pPr>
    </w:p>
    <w:p w14:paraId="04206ACF" w14:textId="77777777" w:rsidR="001C5196" w:rsidRPr="001C5196" w:rsidRDefault="001C5196" w:rsidP="001C5196">
      <w:pPr>
        <w:autoSpaceDE w:val="0"/>
        <w:autoSpaceDN w:val="0"/>
        <w:adjustRightInd w:val="0"/>
        <w:ind w:right="141" w:firstLine="426"/>
        <w:jc w:val="both"/>
        <w:outlineLvl w:val="2"/>
        <w:rPr>
          <w:rFonts w:ascii="Times New Roman" w:hAnsi="Times New Roman" w:cs="Times New Roman"/>
        </w:rPr>
      </w:pPr>
      <w:r w:rsidRPr="001C5196">
        <w:rPr>
          <w:rFonts w:ascii="Times New Roman" w:hAnsi="Times New Roman" w:cs="Times New Roman"/>
        </w:rPr>
        <w:t>2.1. Основными целями Программы профилактики являются:</w:t>
      </w:r>
    </w:p>
    <w:p w14:paraId="6AAE33B4" w14:textId="77777777" w:rsidR="001C5196" w:rsidRPr="001C5196" w:rsidRDefault="001C5196" w:rsidP="001C5196">
      <w:pPr>
        <w:widowControl/>
        <w:numPr>
          <w:ilvl w:val="2"/>
          <w:numId w:val="5"/>
        </w:numPr>
        <w:autoSpaceDE w:val="0"/>
        <w:autoSpaceDN w:val="0"/>
        <w:adjustRightInd w:val="0"/>
        <w:ind w:left="0" w:right="141" w:firstLine="426"/>
        <w:contextualSpacing/>
        <w:jc w:val="both"/>
        <w:outlineLvl w:val="2"/>
        <w:rPr>
          <w:rFonts w:ascii="Times New Roman" w:hAnsi="Times New Roman" w:cs="Times New Roman"/>
          <w:lang w:eastAsia="ar-SA"/>
        </w:rPr>
      </w:pPr>
      <w:r w:rsidRPr="001C5196">
        <w:rPr>
          <w:rFonts w:ascii="Times New Roman" w:hAnsi="Times New Roman" w:cs="Times New Roman"/>
          <w:lang w:eastAsia="ar-SA"/>
        </w:rPr>
        <w:t xml:space="preserve">Стимулирование добросовестного соблюдения обязательных требований всеми контролируемыми лицами. </w:t>
      </w:r>
    </w:p>
    <w:p w14:paraId="38027C8C" w14:textId="77777777" w:rsidR="001C5196" w:rsidRPr="001C5196" w:rsidRDefault="001C5196" w:rsidP="001C5196">
      <w:pPr>
        <w:widowControl/>
        <w:numPr>
          <w:ilvl w:val="2"/>
          <w:numId w:val="5"/>
        </w:numPr>
        <w:autoSpaceDE w:val="0"/>
        <w:autoSpaceDN w:val="0"/>
        <w:adjustRightInd w:val="0"/>
        <w:ind w:left="0" w:right="141" w:firstLine="426"/>
        <w:contextualSpacing/>
        <w:jc w:val="both"/>
        <w:outlineLvl w:val="2"/>
        <w:rPr>
          <w:rFonts w:ascii="Times New Roman" w:hAnsi="Times New Roman" w:cs="Times New Roman"/>
          <w:bCs/>
          <w:lang w:eastAsia="ar-SA"/>
        </w:rPr>
      </w:pPr>
      <w:r w:rsidRPr="001C5196">
        <w:rPr>
          <w:rFonts w:ascii="Times New Roman" w:hAnsi="Times New Roman" w:cs="Times New Roman"/>
          <w:lang w:eastAsia="ar-SA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ценностям.</w:t>
      </w:r>
    </w:p>
    <w:p w14:paraId="5270DFE0" w14:textId="77777777" w:rsidR="001C5196" w:rsidRPr="001C5196" w:rsidRDefault="001C5196" w:rsidP="001C5196">
      <w:pPr>
        <w:widowControl/>
        <w:numPr>
          <w:ilvl w:val="2"/>
          <w:numId w:val="5"/>
        </w:numPr>
        <w:autoSpaceDE w:val="0"/>
        <w:autoSpaceDN w:val="0"/>
        <w:adjustRightInd w:val="0"/>
        <w:ind w:left="0" w:right="141" w:firstLine="426"/>
        <w:contextualSpacing/>
        <w:jc w:val="both"/>
        <w:outlineLvl w:val="2"/>
        <w:rPr>
          <w:rFonts w:ascii="Times New Roman" w:hAnsi="Times New Roman" w:cs="Times New Roman"/>
          <w:bCs/>
          <w:lang w:eastAsia="ar-SA"/>
        </w:rPr>
      </w:pPr>
      <w:r w:rsidRPr="001C5196">
        <w:rPr>
          <w:rFonts w:ascii="Times New Roman" w:hAnsi="Times New Roman" w:cs="Times New Roman"/>
          <w:lang w:eastAsia="ar-SA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4F49661F" w14:textId="77777777" w:rsidR="001C5196" w:rsidRPr="001C5196" w:rsidRDefault="001C5196" w:rsidP="001C5196">
      <w:pPr>
        <w:autoSpaceDE w:val="0"/>
        <w:autoSpaceDN w:val="0"/>
        <w:adjustRightInd w:val="0"/>
        <w:ind w:right="141" w:firstLine="426"/>
        <w:jc w:val="both"/>
        <w:outlineLvl w:val="2"/>
        <w:rPr>
          <w:rFonts w:ascii="Times New Roman" w:hAnsi="Times New Roman" w:cs="Times New Roman"/>
        </w:rPr>
      </w:pPr>
      <w:r w:rsidRPr="001C5196">
        <w:rPr>
          <w:rFonts w:ascii="Times New Roman" w:hAnsi="Times New Roman" w:cs="Times New Roman"/>
        </w:rPr>
        <w:t>2.2. Проведение профилактических мероприятий Программы профилактики направлено на решение следующих задач:</w:t>
      </w:r>
    </w:p>
    <w:p w14:paraId="4DDF939E" w14:textId="77777777" w:rsidR="001C5196" w:rsidRPr="001C5196" w:rsidRDefault="001C5196" w:rsidP="001C5196">
      <w:pPr>
        <w:widowControl/>
        <w:numPr>
          <w:ilvl w:val="2"/>
          <w:numId w:val="6"/>
        </w:numPr>
        <w:autoSpaceDE w:val="0"/>
        <w:autoSpaceDN w:val="0"/>
        <w:adjustRightInd w:val="0"/>
        <w:ind w:left="0" w:right="141" w:firstLine="426"/>
        <w:contextualSpacing/>
        <w:jc w:val="both"/>
        <w:rPr>
          <w:rFonts w:ascii="Times New Roman" w:hAnsi="Times New Roman" w:cs="Times New Roman"/>
          <w:lang w:eastAsia="ar-SA"/>
        </w:rPr>
      </w:pPr>
      <w:r w:rsidRPr="001C5196">
        <w:rPr>
          <w:rFonts w:ascii="Times New Roman" w:hAnsi="Times New Roman" w:cs="Times New Roman"/>
          <w:lang w:eastAsia="ar-SA"/>
        </w:rPr>
        <w:t>Укрепление системы профилактики нарушений рисков причинения вреда (ущерба) охраняемым законом ценностям.</w:t>
      </w:r>
    </w:p>
    <w:p w14:paraId="152F04DE" w14:textId="77777777" w:rsidR="001C5196" w:rsidRPr="001C5196" w:rsidRDefault="001C5196" w:rsidP="001C5196">
      <w:pPr>
        <w:widowControl/>
        <w:numPr>
          <w:ilvl w:val="2"/>
          <w:numId w:val="6"/>
        </w:numPr>
        <w:autoSpaceDE w:val="0"/>
        <w:autoSpaceDN w:val="0"/>
        <w:adjustRightInd w:val="0"/>
        <w:ind w:left="0" w:right="141" w:firstLine="426"/>
        <w:contextualSpacing/>
        <w:jc w:val="both"/>
        <w:rPr>
          <w:rFonts w:ascii="Times New Roman" w:hAnsi="Times New Roman" w:cs="Times New Roman"/>
        </w:rPr>
      </w:pPr>
      <w:r w:rsidRPr="001C5196">
        <w:rPr>
          <w:rFonts w:ascii="Times New Roman" w:hAnsi="Times New Roman" w:cs="Times New Roman"/>
          <w:iCs/>
        </w:rPr>
        <w:t>Повышение правосознания, правовой культуры,</w:t>
      </w:r>
      <w:r w:rsidRPr="001C5196">
        <w:rPr>
          <w:rFonts w:ascii="Times New Roman" w:hAnsi="Times New Roman" w:cs="Times New Roman"/>
        </w:rPr>
        <w:t xml:space="preserve"> уровня правовой грамотности</w:t>
      </w:r>
      <w:r w:rsidRPr="001C5196">
        <w:rPr>
          <w:rFonts w:ascii="Times New Roman" w:hAnsi="Times New Roman" w:cs="Times New Roman"/>
          <w:iCs/>
        </w:rPr>
        <w:t xml:space="preserve"> контролируемых лиц, </w:t>
      </w:r>
      <w:r w:rsidRPr="001C5196">
        <w:rPr>
          <w:rFonts w:ascii="Times New Roman" w:hAnsi="Times New Roman" w:cs="Times New Roman"/>
        </w:rPr>
        <w:t>в том числе путем обеспечения доступности информации об обязательных требованиях законодательства и необходимых мерах по их исполнению.</w:t>
      </w:r>
    </w:p>
    <w:p w14:paraId="47DA84C7" w14:textId="77777777" w:rsidR="001C5196" w:rsidRPr="001C5196" w:rsidRDefault="001C5196" w:rsidP="001C5196">
      <w:pPr>
        <w:widowControl/>
        <w:numPr>
          <w:ilvl w:val="2"/>
          <w:numId w:val="6"/>
        </w:numPr>
        <w:autoSpaceDE w:val="0"/>
        <w:autoSpaceDN w:val="0"/>
        <w:adjustRightInd w:val="0"/>
        <w:ind w:left="0" w:right="141" w:firstLine="426"/>
        <w:contextualSpacing/>
        <w:jc w:val="both"/>
        <w:rPr>
          <w:rFonts w:ascii="Times New Roman" w:hAnsi="Times New Roman" w:cs="Times New Roman"/>
        </w:rPr>
      </w:pPr>
      <w:r w:rsidRPr="001C5196">
        <w:rPr>
          <w:rFonts w:ascii="Times New Roman" w:hAnsi="Times New Roman" w:cs="Times New Roman"/>
        </w:rPr>
        <w:t>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снижению.</w:t>
      </w:r>
    </w:p>
    <w:p w14:paraId="25248EC0" w14:textId="77777777" w:rsidR="001C5196" w:rsidRPr="001C5196" w:rsidRDefault="001C5196" w:rsidP="001C5196">
      <w:pPr>
        <w:widowControl/>
        <w:numPr>
          <w:ilvl w:val="2"/>
          <w:numId w:val="6"/>
        </w:numPr>
        <w:suppressAutoHyphens/>
        <w:ind w:left="0" w:right="141" w:firstLine="426"/>
        <w:jc w:val="both"/>
        <w:rPr>
          <w:rFonts w:ascii="Times New Roman" w:hAnsi="Times New Roman" w:cs="Times New Roman"/>
        </w:rPr>
      </w:pPr>
      <w:r w:rsidRPr="001C5196">
        <w:rPr>
          <w:rFonts w:ascii="Times New Roman" w:hAnsi="Times New Roman" w:cs="Times New Roman"/>
        </w:rPr>
        <w:t xml:space="preserve">Выявление причин, факторов и условий, способствующих нарушению обязательных требований законодательства, определение способов устранения или снижения рисков их возникновения. </w:t>
      </w:r>
    </w:p>
    <w:p w14:paraId="06852808" w14:textId="77777777" w:rsidR="001C5196" w:rsidRPr="001C5196" w:rsidRDefault="001C5196" w:rsidP="001C5196">
      <w:pPr>
        <w:widowControl/>
        <w:numPr>
          <w:ilvl w:val="2"/>
          <w:numId w:val="6"/>
        </w:numPr>
        <w:suppressAutoHyphens/>
        <w:ind w:left="0" w:right="141" w:firstLine="426"/>
        <w:jc w:val="both"/>
        <w:rPr>
          <w:rFonts w:ascii="Times New Roman" w:hAnsi="Times New Roman" w:cs="Times New Roman"/>
        </w:rPr>
      </w:pPr>
      <w:r w:rsidRPr="001C5196">
        <w:rPr>
          <w:rFonts w:ascii="Times New Roman" w:hAnsi="Times New Roman" w:cs="Times New Roman"/>
        </w:rPr>
        <w:t xml:space="preserve">Оценка состояния подконтрольной среды и установление зависимости видов, форм и интенсивности профилактических мероприятий от особенностей конкретных контролируемых лиц, и проведение профилактических мероприятий с учетом данных факторов. </w:t>
      </w:r>
    </w:p>
    <w:p w14:paraId="3D5D6AF0" w14:textId="77777777" w:rsidR="001C5196" w:rsidRPr="001C5196" w:rsidRDefault="001C5196" w:rsidP="001C5196">
      <w:pPr>
        <w:widowControl/>
        <w:numPr>
          <w:ilvl w:val="2"/>
          <w:numId w:val="6"/>
        </w:numPr>
        <w:suppressAutoHyphens/>
        <w:ind w:left="0" w:right="141" w:firstLine="426"/>
        <w:jc w:val="both"/>
        <w:rPr>
          <w:rFonts w:ascii="Times New Roman" w:hAnsi="Times New Roman" w:cs="Times New Roman"/>
        </w:rPr>
      </w:pPr>
      <w:r w:rsidRPr="001C5196">
        <w:rPr>
          <w:rFonts w:ascii="Times New Roman" w:hAnsi="Times New Roman" w:cs="Times New Roman"/>
        </w:rPr>
        <w:t>Формирование единого понимания обязательных требований законодательства у всех участников контрольной деятельности.</w:t>
      </w:r>
    </w:p>
    <w:p w14:paraId="43DC3D39" w14:textId="77777777" w:rsidR="001C5196" w:rsidRPr="001C5196" w:rsidRDefault="001C5196" w:rsidP="001C5196">
      <w:pPr>
        <w:autoSpaceDE w:val="0"/>
        <w:autoSpaceDN w:val="0"/>
        <w:adjustRightInd w:val="0"/>
        <w:spacing w:line="360" w:lineRule="exact"/>
        <w:ind w:right="141"/>
        <w:jc w:val="center"/>
        <w:outlineLvl w:val="1"/>
        <w:rPr>
          <w:rFonts w:ascii="Times New Roman" w:hAnsi="Times New Roman" w:cs="Times New Roman"/>
          <w:bCs/>
        </w:rPr>
      </w:pPr>
    </w:p>
    <w:p w14:paraId="73258AD9" w14:textId="19810541" w:rsidR="001C5196" w:rsidRPr="001C5196" w:rsidRDefault="001C5196" w:rsidP="001C5196">
      <w:pPr>
        <w:autoSpaceDE w:val="0"/>
        <w:autoSpaceDN w:val="0"/>
        <w:adjustRightInd w:val="0"/>
        <w:spacing w:line="360" w:lineRule="exact"/>
        <w:ind w:right="141"/>
        <w:jc w:val="center"/>
        <w:outlineLvl w:val="1"/>
        <w:rPr>
          <w:rFonts w:ascii="Times New Roman" w:hAnsi="Times New Roman" w:cs="Times New Roman"/>
          <w:b/>
          <w:bCs/>
        </w:rPr>
      </w:pPr>
      <w:r w:rsidRPr="001C5196">
        <w:rPr>
          <w:rFonts w:ascii="Times New Roman" w:hAnsi="Times New Roman" w:cs="Times New Roman"/>
          <w:b/>
          <w:bCs/>
        </w:rPr>
        <w:t xml:space="preserve">3.План профилактических мероприятий </w:t>
      </w:r>
      <w:r w:rsidRPr="001C5196">
        <w:rPr>
          <w:rFonts w:ascii="Times New Roman" w:hAnsi="Times New Roman" w:cs="Times New Roman"/>
          <w:b/>
        </w:rPr>
        <w:t>при осуществлении муниципального контроля в сфере  благоустройства</w:t>
      </w:r>
      <w:r w:rsidRPr="001C5196">
        <w:rPr>
          <w:rFonts w:ascii="Times New Roman" w:hAnsi="Times New Roman" w:cs="Times New Roman"/>
          <w:b/>
          <w:bCs/>
        </w:rPr>
        <w:t xml:space="preserve"> на </w:t>
      </w:r>
      <w:r w:rsidR="0088741B">
        <w:rPr>
          <w:rFonts w:ascii="Times New Roman" w:hAnsi="Times New Roman" w:cs="Times New Roman"/>
          <w:b/>
          <w:bCs/>
        </w:rPr>
        <w:t>2026</w:t>
      </w:r>
      <w:r w:rsidRPr="001C5196">
        <w:rPr>
          <w:rFonts w:ascii="Times New Roman" w:hAnsi="Times New Roman" w:cs="Times New Roman"/>
          <w:b/>
          <w:bCs/>
        </w:rPr>
        <w:t>год:</w:t>
      </w:r>
    </w:p>
    <w:p w14:paraId="024C8A31" w14:textId="77777777" w:rsidR="001C5196" w:rsidRPr="001C5196" w:rsidRDefault="001C5196" w:rsidP="001C5196">
      <w:pPr>
        <w:spacing w:line="360" w:lineRule="exact"/>
        <w:ind w:right="141" w:firstLine="709"/>
        <w:jc w:val="center"/>
        <w:rPr>
          <w:rFonts w:ascii="Times New Roman" w:hAnsi="Times New Roman" w:cs="Times New Roman"/>
          <w:b/>
        </w:rPr>
      </w:pPr>
    </w:p>
    <w:tbl>
      <w:tblPr>
        <w:tblW w:w="100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410"/>
        <w:gridCol w:w="2552"/>
        <w:gridCol w:w="2268"/>
        <w:gridCol w:w="2175"/>
      </w:tblGrid>
      <w:tr w:rsidR="001C5196" w:rsidRPr="001C5196" w14:paraId="22E9F40E" w14:textId="77777777" w:rsidTr="00CD5F0C">
        <w:tc>
          <w:tcPr>
            <w:tcW w:w="675" w:type="dxa"/>
          </w:tcPr>
          <w:p w14:paraId="4D5E27E2" w14:textId="77777777" w:rsidR="001C5196" w:rsidRPr="001C5196" w:rsidRDefault="001C5196" w:rsidP="00CD5F0C">
            <w:pPr>
              <w:spacing w:after="100" w:afterAutospacing="1"/>
              <w:ind w:right="141"/>
              <w:jc w:val="center"/>
              <w:rPr>
                <w:rFonts w:ascii="Times New Roman" w:hAnsi="Times New Roman" w:cs="Times New Roman"/>
              </w:rPr>
            </w:pPr>
            <w:r w:rsidRPr="001C519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410" w:type="dxa"/>
          </w:tcPr>
          <w:p w14:paraId="302CD7C8" w14:textId="77777777" w:rsidR="001C5196" w:rsidRPr="001C5196" w:rsidRDefault="001C5196" w:rsidP="00CD5F0C">
            <w:pPr>
              <w:spacing w:after="100" w:afterAutospacing="1"/>
              <w:ind w:right="141"/>
              <w:jc w:val="center"/>
              <w:rPr>
                <w:rFonts w:ascii="Times New Roman" w:hAnsi="Times New Roman" w:cs="Times New Roman"/>
              </w:rPr>
            </w:pPr>
          </w:p>
          <w:p w14:paraId="435ED37F" w14:textId="77777777" w:rsidR="001C5196" w:rsidRPr="001C5196" w:rsidRDefault="001C5196" w:rsidP="00CD5F0C">
            <w:pPr>
              <w:spacing w:after="100" w:afterAutospacing="1"/>
              <w:ind w:right="141"/>
              <w:jc w:val="center"/>
              <w:rPr>
                <w:rFonts w:ascii="Times New Roman" w:hAnsi="Times New Roman" w:cs="Times New Roman"/>
              </w:rPr>
            </w:pPr>
            <w:r w:rsidRPr="001C5196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2552" w:type="dxa"/>
          </w:tcPr>
          <w:p w14:paraId="27E47FB0" w14:textId="77777777" w:rsidR="001C5196" w:rsidRPr="001C5196" w:rsidRDefault="001C5196" w:rsidP="00CD5F0C">
            <w:pPr>
              <w:spacing w:after="100" w:afterAutospacing="1"/>
              <w:ind w:right="141"/>
              <w:jc w:val="center"/>
              <w:rPr>
                <w:rFonts w:ascii="Times New Roman" w:hAnsi="Times New Roman" w:cs="Times New Roman"/>
              </w:rPr>
            </w:pPr>
          </w:p>
          <w:p w14:paraId="04034088" w14:textId="77777777" w:rsidR="001C5196" w:rsidRPr="001C5196" w:rsidRDefault="001C5196" w:rsidP="00CD5F0C">
            <w:pPr>
              <w:spacing w:after="100" w:afterAutospacing="1"/>
              <w:ind w:right="141"/>
              <w:jc w:val="center"/>
              <w:rPr>
                <w:rFonts w:ascii="Times New Roman" w:hAnsi="Times New Roman" w:cs="Times New Roman"/>
              </w:rPr>
            </w:pPr>
            <w:r w:rsidRPr="001C5196">
              <w:rPr>
                <w:rFonts w:ascii="Times New Roman" w:hAnsi="Times New Roman" w:cs="Times New Roman"/>
              </w:rPr>
              <w:t>Сроки проведения</w:t>
            </w:r>
          </w:p>
        </w:tc>
        <w:tc>
          <w:tcPr>
            <w:tcW w:w="2268" w:type="dxa"/>
          </w:tcPr>
          <w:p w14:paraId="0BCF60B9" w14:textId="77777777" w:rsidR="001C5196" w:rsidRPr="001C5196" w:rsidRDefault="001C5196" w:rsidP="00CD5F0C">
            <w:pPr>
              <w:spacing w:after="100" w:afterAutospacing="1"/>
              <w:ind w:right="141"/>
              <w:jc w:val="center"/>
              <w:rPr>
                <w:rFonts w:ascii="Times New Roman" w:hAnsi="Times New Roman" w:cs="Times New Roman"/>
              </w:rPr>
            </w:pPr>
          </w:p>
          <w:p w14:paraId="2DBE5F57" w14:textId="77777777" w:rsidR="001C5196" w:rsidRPr="001C5196" w:rsidRDefault="001C5196" w:rsidP="00CD5F0C">
            <w:pPr>
              <w:spacing w:after="100" w:afterAutospacing="1"/>
              <w:ind w:right="141"/>
              <w:jc w:val="center"/>
              <w:rPr>
                <w:rFonts w:ascii="Times New Roman" w:hAnsi="Times New Roman" w:cs="Times New Roman"/>
              </w:rPr>
            </w:pPr>
            <w:r w:rsidRPr="001C5196">
              <w:rPr>
                <w:rFonts w:ascii="Times New Roman" w:hAnsi="Times New Roman" w:cs="Times New Roman"/>
              </w:rPr>
              <w:t>Ожидаемые результаты</w:t>
            </w:r>
          </w:p>
        </w:tc>
        <w:tc>
          <w:tcPr>
            <w:tcW w:w="2175" w:type="dxa"/>
          </w:tcPr>
          <w:p w14:paraId="7B5C670A" w14:textId="77777777" w:rsidR="001C5196" w:rsidRPr="001C5196" w:rsidRDefault="001C5196" w:rsidP="00CD5F0C">
            <w:pPr>
              <w:ind w:right="141"/>
              <w:jc w:val="center"/>
              <w:rPr>
                <w:rFonts w:ascii="Times New Roman" w:hAnsi="Times New Roman" w:cs="Times New Roman"/>
              </w:rPr>
            </w:pPr>
            <w:r w:rsidRPr="001C5196">
              <w:rPr>
                <w:rFonts w:ascii="Times New Roman" w:hAnsi="Times New Roman" w:cs="Times New Roman"/>
              </w:rPr>
              <w:t>Структурное подразделение ответственное за реализацию мероприятий</w:t>
            </w:r>
          </w:p>
        </w:tc>
      </w:tr>
      <w:tr w:rsidR="001C5196" w:rsidRPr="001C5196" w14:paraId="606BAFF4" w14:textId="77777777" w:rsidTr="00CD5F0C">
        <w:tc>
          <w:tcPr>
            <w:tcW w:w="675" w:type="dxa"/>
          </w:tcPr>
          <w:p w14:paraId="044475A9" w14:textId="77777777" w:rsidR="001C5196" w:rsidRPr="001C5196" w:rsidRDefault="001C5196" w:rsidP="00CD5F0C">
            <w:pPr>
              <w:spacing w:after="100" w:afterAutospacing="1"/>
              <w:ind w:right="141"/>
              <w:rPr>
                <w:rFonts w:ascii="Times New Roman" w:hAnsi="Times New Roman" w:cs="Times New Roman"/>
              </w:rPr>
            </w:pPr>
            <w:r w:rsidRPr="001C51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</w:tcPr>
          <w:p w14:paraId="51628D30" w14:textId="77777777" w:rsidR="001C5196" w:rsidRPr="001C5196" w:rsidRDefault="001C5196" w:rsidP="00CD5F0C">
            <w:pPr>
              <w:spacing w:after="100" w:afterAutospacing="1"/>
              <w:ind w:right="141"/>
              <w:rPr>
                <w:rFonts w:ascii="Times New Roman" w:hAnsi="Times New Roman" w:cs="Times New Roman"/>
              </w:rPr>
            </w:pPr>
            <w:r w:rsidRPr="001C5196">
              <w:rPr>
                <w:rFonts w:ascii="Times New Roman" w:hAnsi="Times New Roman" w:cs="Times New Roman"/>
              </w:rPr>
              <w:t xml:space="preserve">Осуществление информирования юридических лиц, индивидуальных предпринимателей по вопросам соблюдения обязательных </w:t>
            </w:r>
            <w:r w:rsidRPr="001C5196">
              <w:rPr>
                <w:rFonts w:ascii="Times New Roman" w:hAnsi="Times New Roman" w:cs="Times New Roman"/>
              </w:rPr>
              <w:lastRenderedPageBreak/>
              <w:t>требований посредством размещения на официальном сайте официальном сайте органов местного самоуправления муниципального образования Яранский муниципальный район Кировской области, в средствах массовой информации, через личные кабинеты контролируемых лиц в государственных информационных системах (при их наличии)</w:t>
            </w:r>
          </w:p>
        </w:tc>
        <w:tc>
          <w:tcPr>
            <w:tcW w:w="2552" w:type="dxa"/>
          </w:tcPr>
          <w:p w14:paraId="4CCF5E80" w14:textId="4CD8118A" w:rsidR="001C5196" w:rsidRPr="001C5196" w:rsidRDefault="001C5196" w:rsidP="00CD5F0C">
            <w:pPr>
              <w:spacing w:after="100" w:afterAutospacing="1"/>
              <w:ind w:right="141"/>
              <w:rPr>
                <w:rFonts w:ascii="Times New Roman" w:hAnsi="Times New Roman" w:cs="Times New Roman"/>
              </w:rPr>
            </w:pPr>
            <w:r w:rsidRPr="001C5196">
              <w:rPr>
                <w:rFonts w:ascii="Times New Roman" w:hAnsi="Times New Roman" w:cs="Times New Roman"/>
              </w:rPr>
              <w:lastRenderedPageBreak/>
              <w:t xml:space="preserve">в течение </w:t>
            </w:r>
            <w:r w:rsidR="0088741B">
              <w:rPr>
                <w:rFonts w:ascii="Times New Roman" w:hAnsi="Times New Roman" w:cs="Times New Roman"/>
              </w:rPr>
              <w:t>2026</w:t>
            </w:r>
            <w:r w:rsidRPr="001C5196">
              <w:rPr>
                <w:rFonts w:ascii="Times New Roman" w:hAnsi="Times New Roman" w:cs="Times New Roman"/>
              </w:rPr>
              <w:t xml:space="preserve"> г. </w:t>
            </w:r>
          </w:p>
        </w:tc>
        <w:tc>
          <w:tcPr>
            <w:tcW w:w="2268" w:type="dxa"/>
          </w:tcPr>
          <w:p w14:paraId="4A693C33" w14:textId="77777777" w:rsidR="001C5196" w:rsidRPr="001C5196" w:rsidRDefault="001C5196" w:rsidP="00CD5F0C">
            <w:pPr>
              <w:spacing w:after="100" w:afterAutospacing="1"/>
              <w:ind w:right="141"/>
              <w:rPr>
                <w:rFonts w:ascii="Times New Roman" w:hAnsi="Times New Roman" w:cs="Times New Roman"/>
              </w:rPr>
            </w:pPr>
            <w:r w:rsidRPr="001C5196">
              <w:rPr>
                <w:rFonts w:ascii="Times New Roman" w:hAnsi="Times New Roman" w:cs="Times New Roman"/>
              </w:rPr>
              <w:t>предупреждение нарушения обязательных требований</w:t>
            </w:r>
          </w:p>
        </w:tc>
        <w:tc>
          <w:tcPr>
            <w:tcW w:w="2175" w:type="dxa"/>
          </w:tcPr>
          <w:p w14:paraId="4237595A" w14:textId="77777777" w:rsidR="001C5196" w:rsidRPr="001C5196" w:rsidRDefault="001C5196" w:rsidP="00CD5F0C">
            <w:pPr>
              <w:spacing w:after="100" w:afterAutospacing="1"/>
              <w:ind w:right="141"/>
              <w:rPr>
                <w:rFonts w:ascii="Times New Roman" w:hAnsi="Times New Roman" w:cs="Times New Roman"/>
              </w:rPr>
            </w:pPr>
            <w:r w:rsidRPr="005E3237">
              <w:rPr>
                <w:rFonts w:ascii="Times New Roman" w:hAnsi="Times New Roman" w:cs="Times New Roman"/>
              </w:rPr>
              <w:t xml:space="preserve">должностное лицо, уполномоченное на осуществление муниципального контроля в соответствии с </w:t>
            </w:r>
            <w:r w:rsidRPr="005E3237">
              <w:rPr>
                <w:rFonts w:ascii="Times New Roman" w:hAnsi="Times New Roman" w:cs="Times New Roman"/>
              </w:rPr>
              <w:lastRenderedPageBreak/>
              <w:t>должностной инструкцией</w:t>
            </w:r>
          </w:p>
        </w:tc>
      </w:tr>
      <w:tr w:rsidR="001C5196" w:rsidRPr="001C5196" w14:paraId="14F3473E" w14:textId="77777777" w:rsidTr="00CD5F0C">
        <w:trPr>
          <w:trHeight w:val="6099"/>
        </w:trPr>
        <w:tc>
          <w:tcPr>
            <w:tcW w:w="675" w:type="dxa"/>
          </w:tcPr>
          <w:p w14:paraId="1E4A10D0" w14:textId="77777777" w:rsidR="001C5196" w:rsidRPr="001C5196" w:rsidRDefault="001C5196" w:rsidP="00CD5F0C">
            <w:pPr>
              <w:spacing w:after="100" w:afterAutospacing="1"/>
              <w:ind w:right="141"/>
              <w:rPr>
                <w:rFonts w:ascii="Times New Roman" w:hAnsi="Times New Roman" w:cs="Times New Roman"/>
              </w:rPr>
            </w:pPr>
            <w:r w:rsidRPr="001C5196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2410" w:type="dxa"/>
          </w:tcPr>
          <w:p w14:paraId="1A73C7FE" w14:textId="77777777" w:rsidR="001C5196" w:rsidRPr="001C5196" w:rsidRDefault="001C5196" w:rsidP="00CD5F0C">
            <w:pPr>
              <w:spacing w:after="100" w:afterAutospacing="1"/>
              <w:ind w:right="141"/>
              <w:rPr>
                <w:rFonts w:ascii="Times New Roman" w:hAnsi="Times New Roman" w:cs="Times New Roman"/>
              </w:rPr>
            </w:pPr>
            <w:r w:rsidRPr="001C5196">
              <w:rPr>
                <w:rFonts w:ascii="Times New Roman" w:hAnsi="Times New Roman" w:cs="Times New Roman"/>
              </w:rPr>
              <w:t>Консультирование:</w:t>
            </w:r>
          </w:p>
          <w:p w14:paraId="66CC193D" w14:textId="77777777" w:rsidR="001C5196" w:rsidRPr="001C5196" w:rsidRDefault="001C5196" w:rsidP="00CD5F0C">
            <w:pPr>
              <w:ind w:right="141"/>
              <w:rPr>
                <w:rFonts w:ascii="Times New Roman" w:hAnsi="Times New Roman" w:cs="Times New Roman"/>
              </w:rPr>
            </w:pPr>
            <w:r w:rsidRPr="001C5196">
              <w:rPr>
                <w:rFonts w:ascii="Times New Roman" w:hAnsi="Times New Roman" w:cs="Times New Roman"/>
              </w:rPr>
              <w:t>- по телефону (сообщения контролируемым лицам контактных данных контрольного органа, графика его работы, досудебного порядка подачи и рассмотрения жалоб контролируемых лиц)</w:t>
            </w:r>
          </w:p>
          <w:p w14:paraId="3EF11B51" w14:textId="77777777" w:rsidR="001C5196" w:rsidRPr="001C5196" w:rsidRDefault="001C5196" w:rsidP="00CD5F0C">
            <w:pPr>
              <w:ind w:right="141"/>
              <w:rPr>
                <w:rFonts w:ascii="Times New Roman" w:hAnsi="Times New Roman" w:cs="Times New Roman"/>
              </w:rPr>
            </w:pPr>
          </w:p>
          <w:p w14:paraId="42B1CA51" w14:textId="77777777" w:rsidR="001C5196" w:rsidRPr="001C5196" w:rsidRDefault="001C5196" w:rsidP="00CD5F0C">
            <w:pPr>
              <w:ind w:right="141"/>
              <w:rPr>
                <w:rFonts w:ascii="Times New Roman" w:hAnsi="Times New Roman" w:cs="Times New Roman"/>
              </w:rPr>
            </w:pPr>
            <w:r w:rsidRPr="001C5196">
              <w:rPr>
                <w:rFonts w:ascii="Times New Roman" w:hAnsi="Times New Roman" w:cs="Times New Roman"/>
              </w:rPr>
              <w:t>- посредством видео-конференц-связи (по вопросам, определенным руководителем контрольного органа)</w:t>
            </w:r>
          </w:p>
          <w:p w14:paraId="39AB61BD" w14:textId="77777777" w:rsidR="001C5196" w:rsidRPr="001C5196" w:rsidRDefault="001C5196" w:rsidP="00CD5F0C">
            <w:pPr>
              <w:ind w:right="141"/>
              <w:rPr>
                <w:rFonts w:ascii="Times New Roman" w:hAnsi="Times New Roman" w:cs="Times New Roman"/>
              </w:rPr>
            </w:pPr>
          </w:p>
          <w:p w14:paraId="7ED1611B" w14:textId="77777777" w:rsidR="001C5196" w:rsidRPr="001C5196" w:rsidRDefault="001C5196" w:rsidP="00CD5F0C">
            <w:pPr>
              <w:ind w:right="141"/>
              <w:rPr>
                <w:rFonts w:ascii="Times New Roman" w:hAnsi="Times New Roman" w:cs="Times New Roman"/>
              </w:rPr>
            </w:pPr>
            <w:r w:rsidRPr="001C5196">
              <w:rPr>
                <w:rFonts w:ascii="Times New Roman" w:hAnsi="Times New Roman" w:cs="Times New Roman"/>
              </w:rPr>
              <w:t>- на личном приеме</w:t>
            </w:r>
          </w:p>
          <w:p w14:paraId="418733A8" w14:textId="77777777" w:rsidR="001C5196" w:rsidRPr="001C5196" w:rsidRDefault="001C5196" w:rsidP="00CD5F0C">
            <w:pPr>
              <w:ind w:right="141"/>
              <w:rPr>
                <w:rFonts w:ascii="Times New Roman" w:hAnsi="Times New Roman" w:cs="Times New Roman"/>
              </w:rPr>
            </w:pPr>
            <w:r w:rsidRPr="001C5196">
              <w:rPr>
                <w:rFonts w:ascii="Times New Roman" w:hAnsi="Times New Roman" w:cs="Times New Roman"/>
              </w:rPr>
              <w:t xml:space="preserve">( по вопросам проведения в отношении контролируемого лица профилактических мероприятий, контрольных </w:t>
            </w:r>
            <w:r w:rsidRPr="001C5196">
              <w:rPr>
                <w:rFonts w:ascii="Times New Roman" w:hAnsi="Times New Roman" w:cs="Times New Roman"/>
              </w:rPr>
              <w:lastRenderedPageBreak/>
              <w:t>мероприятий)</w:t>
            </w:r>
          </w:p>
          <w:p w14:paraId="7AD58EC4" w14:textId="77777777" w:rsidR="001C5196" w:rsidRPr="001C5196" w:rsidRDefault="001C5196" w:rsidP="00CD5F0C">
            <w:pPr>
              <w:spacing w:line="259" w:lineRule="auto"/>
              <w:ind w:right="141"/>
              <w:jc w:val="both"/>
              <w:rPr>
                <w:rFonts w:ascii="Times New Roman" w:hAnsi="Times New Roman" w:cs="Times New Roman"/>
              </w:rPr>
            </w:pPr>
          </w:p>
          <w:p w14:paraId="6DD2F421" w14:textId="77777777" w:rsidR="001C5196" w:rsidRPr="001C5196" w:rsidRDefault="001C5196" w:rsidP="00CD5F0C">
            <w:pPr>
              <w:spacing w:line="259" w:lineRule="auto"/>
              <w:ind w:right="141"/>
              <w:jc w:val="both"/>
              <w:rPr>
                <w:rFonts w:ascii="Times New Roman" w:hAnsi="Times New Roman" w:cs="Times New Roman"/>
              </w:rPr>
            </w:pPr>
          </w:p>
          <w:p w14:paraId="50EC8ACD" w14:textId="77777777" w:rsidR="001C5196" w:rsidRPr="001C5196" w:rsidRDefault="001C5196" w:rsidP="00CD5F0C">
            <w:pPr>
              <w:ind w:right="141"/>
              <w:rPr>
                <w:rFonts w:ascii="Times New Roman" w:hAnsi="Times New Roman" w:cs="Times New Roman"/>
              </w:rPr>
            </w:pPr>
            <w:r w:rsidRPr="001C5196">
              <w:rPr>
                <w:rFonts w:ascii="Times New Roman" w:hAnsi="Times New Roman" w:cs="Times New Roman"/>
              </w:rPr>
              <w:t xml:space="preserve">- при направлении контролируемыми лицами в письменной форме или в форме электронного документа запросов о предоставлении письменных ответов </w:t>
            </w:r>
          </w:p>
        </w:tc>
        <w:tc>
          <w:tcPr>
            <w:tcW w:w="2552" w:type="dxa"/>
          </w:tcPr>
          <w:p w14:paraId="1D95BB35" w14:textId="77777777" w:rsidR="001C5196" w:rsidRPr="001C5196" w:rsidRDefault="001C5196" w:rsidP="00CD5F0C">
            <w:pPr>
              <w:spacing w:after="100" w:afterAutospacing="1"/>
              <w:ind w:right="141"/>
              <w:rPr>
                <w:rFonts w:ascii="Times New Roman" w:hAnsi="Times New Roman" w:cs="Times New Roman"/>
              </w:rPr>
            </w:pPr>
          </w:p>
          <w:p w14:paraId="143BA6D7" w14:textId="77777777" w:rsidR="001C5196" w:rsidRPr="001C5196" w:rsidRDefault="001C5196" w:rsidP="00CD5F0C">
            <w:pPr>
              <w:spacing w:after="100" w:afterAutospacing="1"/>
              <w:ind w:right="141"/>
              <w:rPr>
                <w:rFonts w:ascii="Times New Roman" w:hAnsi="Times New Roman" w:cs="Times New Roman"/>
              </w:rPr>
            </w:pPr>
          </w:p>
          <w:p w14:paraId="4F7C3DA0" w14:textId="77777777" w:rsidR="001C5196" w:rsidRPr="001C5196" w:rsidRDefault="001C5196" w:rsidP="00CD5F0C">
            <w:pPr>
              <w:spacing w:after="100" w:afterAutospacing="1"/>
              <w:ind w:right="141"/>
              <w:rPr>
                <w:rFonts w:ascii="Times New Roman" w:hAnsi="Times New Roman" w:cs="Times New Roman"/>
              </w:rPr>
            </w:pPr>
            <w:r w:rsidRPr="001C5196">
              <w:rPr>
                <w:rFonts w:ascii="Times New Roman" w:hAnsi="Times New Roman" w:cs="Times New Roman"/>
              </w:rPr>
              <w:t>в часы работы администрации муниципального округа</w:t>
            </w:r>
          </w:p>
          <w:p w14:paraId="6C5513D1" w14:textId="77777777" w:rsidR="001C5196" w:rsidRPr="001C5196" w:rsidRDefault="001C5196" w:rsidP="00CD5F0C">
            <w:pPr>
              <w:spacing w:after="100" w:afterAutospacing="1"/>
              <w:ind w:right="141"/>
              <w:rPr>
                <w:rFonts w:ascii="Times New Roman" w:hAnsi="Times New Roman" w:cs="Times New Roman"/>
              </w:rPr>
            </w:pPr>
          </w:p>
          <w:p w14:paraId="16E619F6" w14:textId="77777777" w:rsidR="001C5196" w:rsidRPr="001C5196" w:rsidRDefault="001C5196" w:rsidP="00CD5F0C">
            <w:pPr>
              <w:spacing w:after="100" w:afterAutospacing="1"/>
              <w:ind w:right="141"/>
              <w:rPr>
                <w:rFonts w:ascii="Times New Roman" w:hAnsi="Times New Roman" w:cs="Times New Roman"/>
              </w:rPr>
            </w:pPr>
          </w:p>
          <w:p w14:paraId="147EAE8A" w14:textId="77777777" w:rsidR="001C5196" w:rsidRPr="001C5196" w:rsidRDefault="001C5196" w:rsidP="00CD5F0C">
            <w:pPr>
              <w:spacing w:after="100" w:afterAutospacing="1"/>
              <w:ind w:right="141"/>
              <w:rPr>
                <w:rFonts w:ascii="Times New Roman" w:hAnsi="Times New Roman" w:cs="Times New Roman"/>
              </w:rPr>
            </w:pPr>
          </w:p>
          <w:p w14:paraId="5AFA9223" w14:textId="77777777" w:rsidR="001C5196" w:rsidRPr="001C5196" w:rsidRDefault="001C5196" w:rsidP="00CD5F0C">
            <w:pPr>
              <w:spacing w:after="100" w:afterAutospacing="1"/>
              <w:ind w:right="141"/>
              <w:rPr>
                <w:rFonts w:ascii="Times New Roman" w:hAnsi="Times New Roman" w:cs="Times New Roman"/>
              </w:rPr>
            </w:pPr>
          </w:p>
          <w:p w14:paraId="59C536C9" w14:textId="77777777" w:rsidR="001C5196" w:rsidRPr="001C5196" w:rsidRDefault="001C5196" w:rsidP="00CD5F0C">
            <w:pPr>
              <w:spacing w:after="100" w:afterAutospacing="1"/>
              <w:ind w:right="141"/>
              <w:rPr>
                <w:rFonts w:ascii="Times New Roman" w:hAnsi="Times New Roman" w:cs="Times New Roman"/>
              </w:rPr>
            </w:pPr>
          </w:p>
          <w:p w14:paraId="7DD39056" w14:textId="77777777" w:rsidR="001C5196" w:rsidRPr="001C5196" w:rsidRDefault="001C5196" w:rsidP="00CD5F0C">
            <w:pPr>
              <w:spacing w:after="100" w:afterAutospacing="1"/>
              <w:ind w:right="141"/>
              <w:rPr>
                <w:rFonts w:ascii="Times New Roman" w:hAnsi="Times New Roman" w:cs="Times New Roman"/>
              </w:rPr>
            </w:pPr>
            <w:r w:rsidRPr="001C5196">
              <w:rPr>
                <w:rFonts w:ascii="Times New Roman" w:hAnsi="Times New Roman" w:cs="Times New Roman"/>
              </w:rPr>
              <w:t>при наличии технической возможности</w:t>
            </w:r>
          </w:p>
          <w:p w14:paraId="385532D9" w14:textId="77777777" w:rsidR="001C5196" w:rsidRPr="001C5196" w:rsidRDefault="001C5196" w:rsidP="00CD5F0C">
            <w:pPr>
              <w:spacing w:after="100" w:afterAutospacing="1"/>
              <w:ind w:right="141"/>
              <w:rPr>
                <w:rFonts w:ascii="Times New Roman" w:hAnsi="Times New Roman" w:cs="Times New Roman"/>
              </w:rPr>
            </w:pPr>
          </w:p>
          <w:p w14:paraId="378C6F32" w14:textId="77777777" w:rsidR="001C5196" w:rsidRPr="001C5196" w:rsidRDefault="001C5196" w:rsidP="00CD5F0C">
            <w:pPr>
              <w:spacing w:after="100" w:afterAutospacing="1"/>
              <w:ind w:right="141"/>
              <w:rPr>
                <w:rFonts w:ascii="Times New Roman" w:hAnsi="Times New Roman" w:cs="Times New Roman"/>
              </w:rPr>
            </w:pPr>
          </w:p>
          <w:p w14:paraId="2192AC21" w14:textId="79D043CC" w:rsidR="001C5196" w:rsidRPr="001C5196" w:rsidRDefault="001C5196" w:rsidP="00CD5F0C">
            <w:pPr>
              <w:spacing w:after="100" w:afterAutospacing="1"/>
              <w:ind w:right="141"/>
              <w:rPr>
                <w:rFonts w:ascii="Times New Roman" w:hAnsi="Times New Roman" w:cs="Times New Roman"/>
              </w:rPr>
            </w:pPr>
            <w:r w:rsidRPr="001C5196">
              <w:rPr>
                <w:rFonts w:ascii="Times New Roman" w:hAnsi="Times New Roman" w:cs="Times New Roman"/>
              </w:rPr>
              <w:t xml:space="preserve">в течение </w:t>
            </w:r>
            <w:r w:rsidR="0088741B">
              <w:rPr>
                <w:rFonts w:ascii="Times New Roman" w:hAnsi="Times New Roman" w:cs="Times New Roman"/>
              </w:rPr>
              <w:t>2026</w:t>
            </w:r>
            <w:r w:rsidRPr="001C5196">
              <w:rPr>
                <w:rFonts w:ascii="Times New Roman" w:hAnsi="Times New Roman" w:cs="Times New Roman"/>
              </w:rPr>
              <w:t xml:space="preserve"> г. в случае поступления соответствующего обращения </w:t>
            </w:r>
          </w:p>
          <w:p w14:paraId="12E23519" w14:textId="77777777" w:rsidR="001C5196" w:rsidRPr="001C5196" w:rsidRDefault="001C5196" w:rsidP="00CD5F0C">
            <w:pPr>
              <w:spacing w:after="100" w:afterAutospacing="1"/>
              <w:ind w:right="141"/>
              <w:rPr>
                <w:rFonts w:ascii="Times New Roman" w:hAnsi="Times New Roman" w:cs="Times New Roman"/>
              </w:rPr>
            </w:pPr>
          </w:p>
          <w:p w14:paraId="0B1BC206" w14:textId="77777777" w:rsidR="001C5196" w:rsidRPr="001C5196" w:rsidRDefault="001C5196" w:rsidP="00CD5F0C">
            <w:pPr>
              <w:spacing w:after="100" w:afterAutospacing="1"/>
              <w:ind w:right="141"/>
              <w:rPr>
                <w:rFonts w:ascii="Times New Roman" w:hAnsi="Times New Roman" w:cs="Times New Roman"/>
              </w:rPr>
            </w:pPr>
          </w:p>
          <w:p w14:paraId="42EF0DA9" w14:textId="77777777" w:rsidR="001C5196" w:rsidRPr="001C5196" w:rsidRDefault="001C5196" w:rsidP="00CD5F0C">
            <w:pPr>
              <w:spacing w:after="100" w:afterAutospacing="1"/>
              <w:ind w:right="141"/>
              <w:rPr>
                <w:rFonts w:ascii="Times New Roman" w:hAnsi="Times New Roman" w:cs="Times New Roman"/>
              </w:rPr>
            </w:pPr>
          </w:p>
          <w:p w14:paraId="67EBF00C" w14:textId="54E4F030" w:rsidR="001C5196" w:rsidRPr="001C5196" w:rsidRDefault="001C5196" w:rsidP="00CD5F0C">
            <w:pPr>
              <w:spacing w:after="100" w:afterAutospacing="1"/>
              <w:ind w:right="141"/>
              <w:rPr>
                <w:rFonts w:ascii="Times New Roman" w:hAnsi="Times New Roman" w:cs="Times New Roman"/>
              </w:rPr>
            </w:pPr>
            <w:r w:rsidRPr="001C5196">
              <w:rPr>
                <w:rFonts w:ascii="Times New Roman" w:hAnsi="Times New Roman" w:cs="Times New Roman"/>
              </w:rPr>
              <w:t xml:space="preserve">в течение </w:t>
            </w:r>
            <w:r w:rsidR="0088741B">
              <w:rPr>
                <w:rFonts w:ascii="Times New Roman" w:hAnsi="Times New Roman" w:cs="Times New Roman"/>
              </w:rPr>
              <w:t>2026</w:t>
            </w:r>
            <w:r w:rsidRPr="001C5196">
              <w:rPr>
                <w:rFonts w:ascii="Times New Roman" w:hAnsi="Times New Roman" w:cs="Times New Roman"/>
              </w:rPr>
              <w:t xml:space="preserve">г. в случае поступления соответствующего обращения </w:t>
            </w:r>
          </w:p>
          <w:p w14:paraId="6164EC86" w14:textId="77777777" w:rsidR="001C5196" w:rsidRPr="001C5196" w:rsidRDefault="001C5196" w:rsidP="00CD5F0C">
            <w:pPr>
              <w:spacing w:after="100" w:afterAutospacing="1"/>
              <w:ind w:right="141"/>
              <w:rPr>
                <w:rFonts w:ascii="Times New Roman" w:hAnsi="Times New Roman" w:cs="Times New Roman"/>
                <w:bCs/>
              </w:rPr>
            </w:pPr>
          </w:p>
          <w:p w14:paraId="77D2CDA8" w14:textId="77777777" w:rsidR="001C5196" w:rsidRPr="001C5196" w:rsidRDefault="001C5196" w:rsidP="00CD5F0C">
            <w:pPr>
              <w:spacing w:after="100" w:afterAutospacing="1"/>
              <w:ind w:right="141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6D28A555" w14:textId="77777777" w:rsidR="001C5196" w:rsidRPr="001C5196" w:rsidRDefault="001C5196" w:rsidP="00CD5F0C">
            <w:pPr>
              <w:spacing w:after="100" w:afterAutospacing="1"/>
              <w:ind w:right="141"/>
              <w:rPr>
                <w:rFonts w:ascii="Times New Roman" w:hAnsi="Times New Roman" w:cs="Times New Roman"/>
              </w:rPr>
            </w:pPr>
            <w:r w:rsidRPr="001C5196">
              <w:rPr>
                <w:rFonts w:ascii="Times New Roman" w:hAnsi="Times New Roman" w:cs="Times New Roman"/>
              </w:rPr>
              <w:lastRenderedPageBreak/>
              <w:t>предупреждение и снижение количества нарушений обязательных требований</w:t>
            </w:r>
          </w:p>
        </w:tc>
        <w:tc>
          <w:tcPr>
            <w:tcW w:w="2175" w:type="dxa"/>
          </w:tcPr>
          <w:p w14:paraId="4B5B9F18" w14:textId="77777777" w:rsidR="001C5196" w:rsidRPr="001C5196" w:rsidRDefault="001C5196" w:rsidP="00CD5F0C">
            <w:pPr>
              <w:spacing w:after="100" w:afterAutospacing="1"/>
              <w:ind w:right="141"/>
              <w:rPr>
                <w:rFonts w:ascii="Times New Roman" w:hAnsi="Times New Roman" w:cs="Times New Roman"/>
              </w:rPr>
            </w:pPr>
            <w:r w:rsidRPr="005E3237">
              <w:rPr>
                <w:rFonts w:ascii="Times New Roman" w:hAnsi="Times New Roman" w:cs="Times New Roman"/>
              </w:rPr>
              <w:t>должностное лицо, уполномоченное на осуществление муниципального контроля в соответствии с должностной инструкцией</w:t>
            </w:r>
          </w:p>
        </w:tc>
      </w:tr>
      <w:tr w:rsidR="001C5196" w:rsidRPr="001C5196" w14:paraId="118397AA" w14:textId="77777777" w:rsidTr="00CD5F0C">
        <w:tc>
          <w:tcPr>
            <w:tcW w:w="675" w:type="dxa"/>
          </w:tcPr>
          <w:p w14:paraId="5400E219" w14:textId="77777777" w:rsidR="001C5196" w:rsidRPr="001C5196" w:rsidRDefault="001C5196" w:rsidP="00CD5F0C">
            <w:pPr>
              <w:spacing w:after="100" w:afterAutospacing="1"/>
              <w:ind w:right="141"/>
              <w:rPr>
                <w:rFonts w:ascii="Times New Roman" w:hAnsi="Times New Roman" w:cs="Times New Roman"/>
              </w:rPr>
            </w:pPr>
            <w:r w:rsidRPr="001C5196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410" w:type="dxa"/>
          </w:tcPr>
          <w:p w14:paraId="40EECB59" w14:textId="77777777" w:rsidR="001C5196" w:rsidRPr="001C5196" w:rsidRDefault="001C5196" w:rsidP="00CD5F0C">
            <w:pPr>
              <w:spacing w:after="100" w:afterAutospacing="1"/>
              <w:ind w:right="141"/>
              <w:rPr>
                <w:rFonts w:ascii="Times New Roman" w:hAnsi="Times New Roman" w:cs="Times New Roman"/>
              </w:rPr>
            </w:pPr>
            <w:r w:rsidRPr="001C5196">
              <w:rPr>
                <w:rFonts w:ascii="Times New Roman" w:hAnsi="Times New Roman" w:cs="Times New Roman"/>
              </w:rPr>
              <w:t>Размещение и актуализация сведений об осуществлении муниципального контроля в соответствии с методическими рекомендациями</w:t>
            </w:r>
          </w:p>
        </w:tc>
        <w:tc>
          <w:tcPr>
            <w:tcW w:w="2552" w:type="dxa"/>
          </w:tcPr>
          <w:p w14:paraId="23FBEF3F" w14:textId="77777777" w:rsidR="001C5196" w:rsidRPr="001C5196" w:rsidRDefault="001C5196" w:rsidP="00CD5F0C">
            <w:pPr>
              <w:spacing w:after="100" w:afterAutospacing="1"/>
              <w:ind w:right="141"/>
              <w:rPr>
                <w:rFonts w:ascii="Times New Roman" w:hAnsi="Times New Roman" w:cs="Times New Roman"/>
              </w:rPr>
            </w:pPr>
            <w:r w:rsidRPr="001C5196">
              <w:rPr>
                <w:rFonts w:ascii="Times New Roman" w:hAnsi="Times New Roman" w:cs="Times New Roman"/>
              </w:rPr>
              <w:t>По мере необходимости, но не позднее 10 рабочих дней после подготовки, обновления сведений</w:t>
            </w:r>
          </w:p>
        </w:tc>
        <w:tc>
          <w:tcPr>
            <w:tcW w:w="2268" w:type="dxa"/>
          </w:tcPr>
          <w:p w14:paraId="13161C88" w14:textId="77777777" w:rsidR="001C5196" w:rsidRPr="001C5196" w:rsidRDefault="001C5196" w:rsidP="00CD5F0C">
            <w:pPr>
              <w:spacing w:after="100" w:afterAutospacing="1"/>
              <w:ind w:right="141"/>
              <w:rPr>
                <w:rFonts w:ascii="Times New Roman" w:hAnsi="Times New Roman" w:cs="Times New Roman"/>
              </w:rPr>
            </w:pPr>
            <w:r w:rsidRPr="001C5196">
              <w:rPr>
                <w:rFonts w:ascii="Times New Roman" w:hAnsi="Times New Roman" w:cs="Times New Roman"/>
              </w:rPr>
              <w:t>доступность сведений об осуществлении муниципального контроля</w:t>
            </w:r>
          </w:p>
        </w:tc>
        <w:tc>
          <w:tcPr>
            <w:tcW w:w="2175" w:type="dxa"/>
          </w:tcPr>
          <w:p w14:paraId="52513C50" w14:textId="77777777" w:rsidR="001C5196" w:rsidRPr="001C5196" w:rsidRDefault="001C5196" w:rsidP="00CD5F0C">
            <w:pPr>
              <w:spacing w:after="100" w:afterAutospacing="1"/>
              <w:ind w:right="141"/>
              <w:rPr>
                <w:rFonts w:ascii="Times New Roman" w:hAnsi="Times New Roman" w:cs="Times New Roman"/>
              </w:rPr>
            </w:pPr>
            <w:r w:rsidRPr="005E3237">
              <w:rPr>
                <w:rFonts w:ascii="Times New Roman" w:hAnsi="Times New Roman" w:cs="Times New Roman"/>
              </w:rPr>
              <w:t>должностное лицо, уполномоченное на осуществление муниципального контроля в соответствии с должностной инструкцией</w:t>
            </w:r>
          </w:p>
        </w:tc>
      </w:tr>
    </w:tbl>
    <w:p w14:paraId="005E1CFE" w14:textId="77777777" w:rsidR="001C5196" w:rsidRPr="001C5196" w:rsidRDefault="001C5196" w:rsidP="001C5196">
      <w:pPr>
        <w:spacing w:line="360" w:lineRule="exact"/>
        <w:ind w:right="141" w:firstLine="709"/>
        <w:jc w:val="both"/>
        <w:rPr>
          <w:rFonts w:ascii="Times New Roman" w:hAnsi="Times New Roman" w:cs="Times New Roman"/>
        </w:rPr>
      </w:pPr>
    </w:p>
    <w:p w14:paraId="358AF3A5" w14:textId="77777777" w:rsidR="001C5196" w:rsidRPr="001C5196" w:rsidRDefault="001C5196" w:rsidP="001C5196">
      <w:pPr>
        <w:autoSpaceDE w:val="0"/>
        <w:autoSpaceDN w:val="0"/>
        <w:adjustRightInd w:val="0"/>
        <w:ind w:right="-5" w:firstLine="709"/>
        <w:jc w:val="both"/>
        <w:rPr>
          <w:rFonts w:ascii="Times New Roman" w:hAnsi="Times New Roman" w:cs="Times New Roman"/>
          <w:b/>
          <w:bCs/>
        </w:rPr>
      </w:pPr>
      <w:r w:rsidRPr="001C5196">
        <w:rPr>
          <w:rFonts w:ascii="Times New Roman" w:hAnsi="Times New Roman" w:cs="Times New Roman"/>
          <w:b/>
          <w:bCs/>
        </w:rPr>
        <w:t>4. Показатели результативности и эффективности программы профилактики рисков причинения вреда</w:t>
      </w:r>
    </w:p>
    <w:p w14:paraId="2EB1E3B3" w14:textId="77777777" w:rsidR="001C5196" w:rsidRPr="001C5196" w:rsidRDefault="001C5196" w:rsidP="001C5196">
      <w:pPr>
        <w:autoSpaceDE w:val="0"/>
        <w:autoSpaceDN w:val="0"/>
        <w:adjustRightInd w:val="0"/>
        <w:ind w:right="-5" w:firstLine="709"/>
        <w:jc w:val="both"/>
        <w:rPr>
          <w:rFonts w:ascii="Times New Roman" w:hAnsi="Times New Roman" w:cs="Times New Roman"/>
          <w:b/>
          <w:bCs/>
        </w:rPr>
      </w:pPr>
    </w:p>
    <w:p w14:paraId="79791B52" w14:textId="77777777" w:rsidR="001C5196" w:rsidRPr="001C5196" w:rsidRDefault="001C5196" w:rsidP="001C5196">
      <w:pPr>
        <w:ind w:right="-5" w:firstLine="709"/>
        <w:jc w:val="both"/>
        <w:rPr>
          <w:rFonts w:ascii="Times New Roman" w:hAnsi="Times New Roman" w:cs="Times New Roman"/>
        </w:rPr>
      </w:pPr>
      <w:r w:rsidRPr="001C5196">
        <w:rPr>
          <w:rFonts w:ascii="Times New Roman" w:hAnsi="Times New Roman" w:cs="Times New Roman"/>
        </w:rPr>
        <w:t>Ожидаемый результат программы профилактики рисков причинения вреда - снижение количества выявленных нарушений обязательных требований при увеличении количества и качества проводимых профилактических мероприятий.</w:t>
      </w:r>
    </w:p>
    <w:p w14:paraId="361A1C10" w14:textId="77777777" w:rsidR="001C5196" w:rsidRPr="001C5196" w:rsidRDefault="001C5196" w:rsidP="001C5196">
      <w:pPr>
        <w:ind w:right="-5" w:firstLine="709"/>
        <w:jc w:val="both"/>
        <w:rPr>
          <w:rFonts w:ascii="Times New Roman" w:hAnsi="Times New Roman" w:cs="Times New Roman"/>
        </w:rPr>
      </w:pPr>
      <w:r w:rsidRPr="001C5196">
        <w:rPr>
          <w:rFonts w:ascii="Times New Roman" w:hAnsi="Times New Roman" w:cs="Times New Roman"/>
        </w:rPr>
        <w:t>Методика оценки эффективности профилактических мероприятий предназначена способствовать максимальному достижению общественно значимых результатов снижения причиняемого контролируемыми лицами вреда (ущерба) охраняемым законом ценностям при проведении профилактических мероприятий.</w:t>
      </w:r>
    </w:p>
    <w:p w14:paraId="22B374A5" w14:textId="77777777" w:rsidR="001C5196" w:rsidRPr="001C5196" w:rsidRDefault="001C5196" w:rsidP="001C5196">
      <w:pPr>
        <w:ind w:right="-5" w:firstLine="709"/>
        <w:jc w:val="both"/>
        <w:rPr>
          <w:rFonts w:ascii="Times New Roman" w:hAnsi="Times New Roman" w:cs="Times New Roman"/>
        </w:rPr>
      </w:pPr>
      <w:r w:rsidRPr="001C5196">
        <w:rPr>
          <w:rFonts w:ascii="Times New Roman" w:hAnsi="Times New Roman" w:cs="Times New Roman"/>
        </w:rPr>
        <w:t>Показатели результативности Программы профилактики рисков причинения вреда:</w:t>
      </w:r>
    </w:p>
    <w:p w14:paraId="598EA7D2" w14:textId="77777777" w:rsidR="001C5196" w:rsidRPr="001C5196" w:rsidRDefault="001C5196" w:rsidP="001C5196">
      <w:pPr>
        <w:ind w:right="-5" w:firstLine="709"/>
        <w:jc w:val="both"/>
        <w:rPr>
          <w:rFonts w:ascii="Times New Roman" w:hAnsi="Times New Roman" w:cs="Times New Roman"/>
        </w:rPr>
      </w:pPr>
      <w:r w:rsidRPr="001C5196">
        <w:rPr>
          <w:rFonts w:ascii="Times New Roman" w:hAnsi="Times New Roman" w:cs="Times New Roman"/>
        </w:rPr>
        <w:t>1) количество выявленных нарушений требований законодательства, ед.</w:t>
      </w:r>
    </w:p>
    <w:p w14:paraId="50C900E0" w14:textId="77777777" w:rsidR="001C5196" w:rsidRPr="001C5196" w:rsidRDefault="001C5196" w:rsidP="001C5196">
      <w:pPr>
        <w:ind w:right="-5" w:firstLine="709"/>
        <w:jc w:val="both"/>
        <w:rPr>
          <w:rFonts w:ascii="Times New Roman" w:hAnsi="Times New Roman" w:cs="Times New Roman"/>
        </w:rPr>
      </w:pPr>
      <w:r w:rsidRPr="001C5196">
        <w:rPr>
          <w:rFonts w:ascii="Times New Roman" w:hAnsi="Times New Roman" w:cs="Times New Roman"/>
        </w:rPr>
        <w:t>2) количество проведенных профилактических мероприятий, ед.</w:t>
      </w:r>
    </w:p>
    <w:p w14:paraId="4A336632" w14:textId="77777777" w:rsidR="001C5196" w:rsidRPr="001C5196" w:rsidRDefault="001C5196" w:rsidP="001C5196">
      <w:pPr>
        <w:ind w:right="-5" w:firstLine="709"/>
        <w:jc w:val="both"/>
        <w:rPr>
          <w:rFonts w:ascii="Times New Roman" w:hAnsi="Times New Roman" w:cs="Times New Roman"/>
        </w:rPr>
      </w:pPr>
      <w:r w:rsidRPr="001C5196">
        <w:rPr>
          <w:rFonts w:ascii="Times New Roman" w:hAnsi="Times New Roman" w:cs="Times New Roman"/>
        </w:rPr>
        <w:t>Показатели эффективности программы профилактики рисков причинения вреда:</w:t>
      </w:r>
    </w:p>
    <w:p w14:paraId="30E45752" w14:textId="77777777" w:rsidR="001C5196" w:rsidRPr="001C5196" w:rsidRDefault="001C5196" w:rsidP="001C5196">
      <w:pPr>
        <w:ind w:right="-5" w:firstLine="709"/>
        <w:jc w:val="both"/>
        <w:rPr>
          <w:rFonts w:ascii="Times New Roman" w:hAnsi="Times New Roman" w:cs="Times New Roman"/>
        </w:rPr>
      </w:pPr>
      <w:r w:rsidRPr="001C5196">
        <w:rPr>
          <w:rFonts w:ascii="Times New Roman" w:hAnsi="Times New Roman" w:cs="Times New Roman"/>
        </w:rPr>
        <w:t>1) снижение количества выявленных при проведении контрольных мероприятий нарушений требований законодательства.</w:t>
      </w:r>
    </w:p>
    <w:p w14:paraId="42F69F62" w14:textId="77777777" w:rsidR="001C5196" w:rsidRPr="001C5196" w:rsidRDefault="001C5196" w:rsidP="001C5196">
      <w:pPr>
        <w:ind w:firstLine="708"/>
        <w:jc w:val="both"/>
        <w:rPr>
          <w:rFonts w:ascii="Times New Roman" w:hAnsi="Times New Roman" w:cs="Times New Roman"/>
        </w:rPr>
      </w:pPr>
      <w:r w:rsidRPr="001C5196">
        <w:rPr>
          <w:rFonts w:ascii="Times New Roman" w:hAnsi="Times New Roman" w:cs="Times New Roman"/>
        </w:rPr>
        <w:t>2) количество и качество проведенных профилактических мероприятий в объеме контрольных мероприятий, %.</w:t>
      </w:r>
    </w:p>
    <w:p w14:paraId="0A4D4E18" w14:textId="77777777" w:rsidR="001C5196" w:rsidRPr="001C5196" w:rsidRDefault="001C5196" w:rsidP="001C5196">
      <w:pPr>
        <w:jc w:val="center"/>
        <w:rPr>
          <w:rFonts w:ascii="Times New Roman" w:hAnsi="Times New Roman" w:cs="Times New Roman"/>
        </w:rPr>
      </w:pPr>
    </w:p>
    <w:p w14:paraId="52B999E0" w14:textId="77777777" w:rsidR="001C5196" w:rsidRPr="001C5196" w:rsidRDefault="001C5196" w:rsidP="001C5196">
      <w:pPr>
        <w:jc w:val="center"/>
        <w:rPr>
          <w:rFonts w:ascii="Times New Roman" w:hAnsi="Times New Roman" w:cs="Times New Roman"/>
        </w:rPr>
      </w:pPr>
      <w:r w:rsidRPr="001C5196">
        <w:rPr>
          <w:rFonts w:ascii="Times New Roman" w:hAnsi="Times New Roman" w:cs="Times New Roman"/>
        </w:rPr>
        <w:t>__________</w:t>
      </w:r>
    </w:p>
    <w:sectPr w:rsidR="001C5196" w:rsidRPr="001C5196" w:rsidSect="0088741B">
      <w:type w:val="continuous"/>
      <w:pgSz w:w="11900" w:h="16840"/>
      <w:pgMar w:top="1110" w:right="730" w:bottom="0" w:left="1584" w:header="682" w:footer="492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9AC2AD" w14:textId="77777777" w:rsidR="005700A4" w:rsidRDefault="005700A4">
      <w:r>
        <w:separator/>
      </w:r>
    </w:p>
  </w:endnote>
  <w:endnote w:type="continuationSeparator" w:id="0">
    <w:p w14:paraId="00ECA89E" w14:textId="77777777" w:rsidR="005700A4" w:rsidRDefault="00570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B6DBF" w14:textId="77777777" w:rsidR="005700A4" w:rsidRDefault="005700A4"/>
  </w:footnote>
  <w:footnote w:type="continuationSeparator" w:id="0">
    <w:p w14:paraId="727D4AF5" w14:textId="77777777" w:rsidR="005700A4" w:rsidRDefault="005700A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F4472"/>
    <w:multiLevelType w:val="multilevel"/>
    <w:tmpl w:val="0F50C52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2433540"/>
    <w:multiLevelType w:val="multilevel"/>
    <w:tmpl w:val="1B4441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AFC533F"/>
    <w:multiLevelType w:val="multilevel"/>
    <w:tmpl w:val="BF20A5EA"/>
    <w:lvl w:ilvl="0">
      <w:start w:val="2"/>
      <w:numFmt w:val="decimal"/>
      <w:lvlText w:val="%1."/>
      <w:lvlJc w:val="left"/>
      <w:pPr>
        <w:ind w:left="585" w:hanging="58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cs="Times New Roman" w:hint="default"/>
      </w:rPr>
    </w:lvl>
  </w:abstractNum>
  <w:abstractNum w:abstractNumId="3" w15:restartNumberingAfterBreak="0">
    <w:nsid w:val="3B446DA4"/>
    <w:multiLevelType w:val="multilevel"/>
    <w:tmpl w:val="FD5A0C9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3BAB5C9D"/>
    <w:multiLevelType w:val="multilevel"/>
    <w:tmpl w:val="619645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59F0BF4"/>
    <w:multiLevelType w:val="multilevel"/>
    <w:tmpl w:val="91EA3392"/>
    <w:lvl w:ilvl="0">
      <w:start w:val="2"/>
      <w:numFmt w:val="decimal"/>
      <w:lvlText w:val="%1."/>
      <w:lvlJc w:val="left"/>
      <w:pPr>
        <w:ind w:left="585" w:hanging="58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cs="Times New Roman" w:hint="default"/>
      </w:rPr>
    </w:lvl>
  </w:abstractNum>
  <w:abstractNum w:abstractNumId="6" w15:restartNumberingAfterBreak="0">
    <w:nsid w:val="7B356B48"/>
    <w:multiLevelType w:val="multilevel"/>
    <w:tmpl w:val="F2344F6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86282988">
    <w:abstractNumId w:val="1"/>
  </w:num>
  <w:num w:numId="2" w16cid:durableId="1949893876">
    <w:abstractNumId w:val="0"/>
  </w:num>
  <w:num w:numId="3" w16cid:durableId="1461999626">
    <w:abstractNumId w:val="6"/>
  </w:num>
  <w:num w:numId="4" w16cid:durableId="1462764621">
    <w:abstractNumId w:val="4"/>
  </w:num>
  <w:num w:numId="5" w16cid:durableId="659237328">
    <w:abstractNumId w:val="2"/>
  </w:num>
  <w:num w:numId="6" w16cid:durableId="259534869">
    <w:abstractNumId w:val="5"/>
  </w:num>
  <w:num w:numId="7" w16cid:durableId="196106142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2B1C"/>
    <w:rsid w:val="000A5F87"/>
    <w:rsid w:val="00133268"/>
    <w:rsid w:val="00163512"/>
    <w:rsid w:val="001720E7"/>
    <w:rsid w:val="001C1CBF"/>
    <w:rsid w:val="001C5196"/>
    <w:rsid w:val="001E48D4"/>
    <w:rsid w:val="00250660"/>
    <w:rsid w:val="002E7109"/>
    <w:rsid w:val="003950A5"/>
    <w:rsid w:val="004A0C30"/>
    <w:rsid w:val="0054759E"/>
    <w:rsid w:val="005700A4"/>
    <w:rsid w:val="00585D48"/>
    <w:rsid w:val="005F3B46"/>
    <w:rsid w:val="00603BF5"/>
    <w:rsid w:val="00631DEE"/>
    <w:rsid w:val="00634952"/>
    <w:rsid w:val="00644F8C"/>
    <w:rsid w:val="00671016"/>
    <w:rsid w:val="00701A59"/>
    <w:rsid w:val="00723988"/>
    <w:rsid w:val="00731AEE"/>
    <w:rsid w:val="00796FBE"/>
    <w:rsid w:val="007F2544"/>
    <w:rsid w:val="00814122"/>
    <w:rsid w:val="00871B0C"/>
    <w:rsid w:val="0088741B"/>
    <w:rsid w:val="008A11D5"/>
    <w:rsid w:val="008B2B1C"/>
    <w:rsid w:val="008F2581"/>
    <w:rsid w:val="00900409"/>
    <w:rsid w:val="00903A17"/>
    <w:rsid w:val="00934A3F"/>
    <w:rsid w:val="009C1432"/>
    <w:rsid w:val="00A01F98"/>
    <w:rsid w:val="00A52A4E"/>
    <w:rsid w:val="00A92AC9"/>
    <w:rsid w:val="00A979B4"/>
    <w:rsid w:val="00BE1094"/>
    <w:rsid w:val="00C52D59"/>
    <w:rsid w:val="00C63122"/>
    <w:rsid w:val="00CB437C"/>
    <w:rsid w:val="00D55CAB"/>
    <w:rsid w:val="00E05263"/>
    <w:rsid w:val="00E13AC5"/>
    <w:rsid w:val="00E247EA"/>
    <w:rsid w:val="00E47163"/>
    <w:rsid w:val="00EE2071"/>
    <w:rsid w:val="00FD4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22C0A"/>
  <w15:docId w15:val="{5940673C-3125-48BF-9E5A-7436479A8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4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5">
    <w:name w:val="Другое"/>
    <w:basedOn w:val="a"/>
    <w:link w:val="a4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Normal">
    <w:name w:val="ConsPlusNormal"/>
    <w:link w:val="ConsPlusNormal1"/>
    <w:uiPriority w:val="99"/>
    <w:rsid w:val="001C5196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character" w:customStyle="1" w:styleId="ConsPlusNormal1">
    <w:name w:val="ConsPlusNormal1"/>
    <w:link w:val="ConsPlusNormal"/>
    <w:uiPriority w:val="99"/>
    <w:locked/>
    <w:rsid w:val="001C5196"/>
    <w:rPr>
      <w:rFonts w:ascii="Arial" w:eastAsia="Times New Roman" w:hAnsi="Arial" w:cs="Arial"/>
      <w:sz w:val="20"/>
      <w:szCs w:val="20"/>
      <w:lang w:bidi="ar-SA"/>
    </w:rPr>
  </w:style>
  <w:style w:type="character" w:customStyle="1" w:styleId="fontstyle01">
    <w:name w:val="fontstyle01"/>
    <w:rsid w:val="001C5196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paragraph" w:styleId="a6">
    <w:name w:val="List Paragraph"/>
    <w:basedOn w:val="a"/>
    <w:uiPriority w:val="34"/>
    <w:qFormat/>
    <w:rsid w:val="009C14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108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1591</Words>
  <Characters>9075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Татьяна Токтаева</cp:lastModifiedBy>
  <cp:revision>39</cp:revision>
  <cp:lastPrinted>2022-10-06T11:59:00Z</cp:lastPrinted>
  <dcterms:created xsi:type="dcterms:W3CDTF">2021-10-27T07:00:00Z</dcterms:created>
  <dcterms:modified xsi:type="dcterms:W3CDTF">2025-12-08T11:38:00Z</dcterms:modified>
</cp:coreProperties>
</file>